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520"/>
        <w:tblW w:w="10278" w:type="dxa"/>
        <w:tblLayout w:type="fixed"/>
        <w:tblCellMar>
          <w:left w:w="71" w:type="dxa"/>
          <w:right w:w="71" w:type="dxa"/>
        </w:tblCellMar>
        <w:tblLook w:val="0000" w:firstRow="0" w:lastRow="0" w:firstColumn="0" w:lastColumn="0" w:noHBand="0" w:noVBand="0"/>
      </w:tblPr>
      <w:tblGrid>
        <w:gridCol w:w="3757"/>
        <w:gridCol w:w="2410"/>
        <w:gridCol w:w="4111"/>
      </w:tblGrid>
      <w:tr w:rsidR="00CF6661" w:rsidTr="00CF6661">
        <w:trPr>
          <w:cantSplit/>
          <w:trHeight w:val="3759"/>
        </w:trPr>
        <w:tc>
          <w:tcPr>
            <w:tcW w:w="3757" w:type="dxa"/>
            <w:shd w:val="clear" w:color="auto" w:fill="auto"/>
          </w:tcPr>
          <w:p w:rsidR="00CF6661" w:rsidRDefault="00CF6661" w:rsidP="00930A70">
            <w:pPr>
              <w:spacing w:after="0" w:line="240" w:lineRule="auto"/>
              <w:rPr>
                <w:rFonts w:ascii="Arial" w:hAnsi="Arial" w:cs="Arial"/>
                <w:b/>
              </w:rPr>
            </w:pPr>
            <w:r>
              <w:rPr>
                <w:rFonts w:ascii="Arial" w:hAnsi="Arial" w:cs="Arial"/>
                <w:b/>
              </w:rPr>
              <w:t>ΕΛΛΗΝΙΚΗ ΔΗΜΟΚΡΑΤΙΑ</w:t>
            </w:r>
          </w:p>
          <w:p w:rsidR="00CF6661" w:rsidRDefault="00CF6661" w:rsidP="00930A70">
            <w:pPr>
              <w:spacing w:after="0" w:line="240" w:lineRule="auto"/>
              <w:rPr>
                <w:rFonts w:ascii="Arial" w:hAnsi="Arial" w:cs="Arial"/>
                <w:b/>
              </w:rPr>
            </w:pPr>
            <w:r>
              <w:rPr>
                <w:rFonts w:ascii="Arial" w:hAnsi="Arial" w:cs="Arial"/>
                <w:b/>
              </w:rPr>
              <w:t>ΝΟΜΟΣ ΗΛΕΙΑΣ</w:t>
            </w:r>
          </w:p>
          <w:p w:rsidR="00CF6661" w:rsidRPr="006C456A" w:rsidRDefault="00CF6661" w:rsidP="00930A70">
            <w:pPr>
              <w:spacing w:after="0" w:line="240" w:lineRule="auto"/>
              <w:rPr>
                <w:rFonts w:ascii="Arial" w:hAnsi="Arial" w:cs="Arial"/>
                <w:b/>
                <w:shd w:val="clear" w:color="auto" w:fill="FFFF00"/>
              </w:rPr>
            </w:pPr>
            <w:r w:rsidRPr="006C456A">
              <w:rPr>
                <w:rFonts w:ascii="Arial" w:hAnsi="Arial" w:cs="Arial"/>
                <w:b/>
              </w:rPr>
              <w:t>ΔΗΜΟΣ ΗΛΙΔΑΣ</w:t>
            </w:r>
          </w:p>
          <w:p w:rsidR="00CF6661" w:rsidRDefault="00CF6661" w:rsidP="00930A70">
            <w:pPr>
              <w:spacing w:after="0" w:line="240" w:lineRule="auto"/>
              <w:rPr>
                <w:rFonts w:ascii="Arial" w:hAnsi="Arial" w:cs="Arial"/>
                <w:b/>
              </w:rPr>
            </w:pPr>
            <w:r w:rsidRPr="006C456A">
              <w:rPr>
                <w:rFonts w:ascii="Arial" w:hAnsi="Arial" w:cs="Arial"/>
                <w:b/>
              </w:rPr>
              <w:t>ΔΝΣΗ ΤΕΧΝΙΚΩΝ ΥΠΗΡΕΣΙΩΝ</w:t>
            </w:r>
          </w:p>
          <w:p w:rsidR="00CF6661" w:rsidRDefault="00CF6661" w:rsidP="00930A70">
            <w:pPr>
              <w:rPr>
                <w:rFonts w:ascii="Arial" w:hAnsi="Arial" w:cs="Arial"/>
                <w:b/>
              </w:rPr>
            </w:pPr>
          </w:p>
        </w:tc>
        <w:tc>
          <w:tcPr>
            <w:tcW w:w="2410" w:type="dxa"/>
            <w:shd w:val="clear" w:color="auto" w:fill="auto"/>
          </w:tcPr>
          <w:p w:rsidR="00CF6661" w:rsidRPr="000230BE" w:rsidRDefault="00CF6661" w:rsidP="00930A70">
            <w:pPr>
              <w:jc w:val="right"/>
              <w:rPr>
                <w:rFonts w:ascii="Arial" w:hAnsi="Arial" w:cs="Arial"/>
                <w:b/>
                <w:sz w:val="20"/>
                <w:szCs w:val="20"/>
              </w:rPr>
            </w:pPr>
            <w:r w:rsidRPr="000230BE">
              <w:rPr>
                <w:rFonts w:ascii="Arial" w:hAnsi="Arial" w:cs="Arial"/>
                <w:b/>
                <w:sz w:val="20"/>
                <w:szCs w:val="20"/>
              </w:rPr>
              <w:t>ΕΡΓΟ:</w:t>
            </w:r>
          </w:p>
          <w:p w:rsidR="00CF6661" w:rsidRDefault="00CF6661" w:rsidP="00930A70">
            <w:pPr>
              <w:rPr>
                <w:rFonts w:ascii="Arial" w:hAnsi="Arial" w:cs="Arial"/>
                <w:b/>
                <w:sz w:val="20"/>
                <w:szCs w:val="20"/>
                <w:lang w:val="en-US"/>
              </w:rPr>
            </w:pPr>
          </w:p>
          <w:p w:rsidR="00DE1A5F" w:rsidRDefault="00DE1A5F" w:rsidP="00930A70">
            <w:pPr>
              <w:rPr>
                <w:rFonts w:ascii="Arial" w:hAnsi="Arial" w:cs="Arial"/>
                <w:b/>
                <w:sz w:val="20"/>
                <w:szCs w:val="20"/>
                <w:lang w:val="en-US"/>
              </w:rPr>
            </w:pPr>
          </w:p>
          <w:p w:rsidR="00DE1A5F" w:rsidRDefault="00DE1A5F" w:rsidP="00930A70">
            <w:pPr>
              <w:rPr>
                <w:rFonts w:ascii="Arial" w:hAnsi="Arial" w:cs="Arial"/>
                <w:b/>
                <w:sz w:val="20"/>
                <w:szCs w:val="20"/>
                <w:lang w:val="en-US"/>
              </w:rPr>
            </w:pPr>
          </w:p>
          <w:p w:rsidR="00DE1A5F" w:rsidRPr="00DE1A5F" w:rsidRDefault="00DE1A5F" w:rsidP="00930A70">
            <w:pPr>
              <w:rPr>
                <w:rFonts w:ascii="Arial" w:hAnsi="Arial" w:cs="Arial"/>
                <w:b/>
                <w:sz w:val="20"/>
                <w:szCs w:val="20"/>
                <w:lang w:val="en-US"/>
              </w:rPr>
            </w:pPr>
          </w:p>
          <w:p w:rsidR="00CF6661" w:rsidRPr="000230BE" w:rsidRDefault="00CF6661" w:rsidP="00930A70">
            <w:pPr>
              <w:jc w:val="right"/>
              <w:rPr>
                <w:rFonts w:ascii="Arial" w:hAnsi="Arial" w:cs="Arial"/>
                <w:b/>
                <w:sz w:val="20"/>
                <w:szCs w:val="20"/>
              </w:rPr>
            </w:pPr>
            <w:r w:rsidRPr="000230BE">
              <w:rPr>
                <w:rFonts w:ascii="Arial" w:hAnsi="Arial" w:cs="Arial"/>
                <w:b/>
                <w:sz w:val="20"/>
                <w:szCs w:val="20"/>
              </w:rPr>
              <w:t>ΧΡΗΜΑΤΟΔΟΤΗΣΗ:</w:t>
            </w:r>
          </w:p>
          <w:p w:rsidR="00CF6661" w:rsidRPr="00087E96" w:rsidRDefault="00CF6661" w:rsidP="00930A70">
            <w:pPr>
              <w:jc w:val="right"/>
              <w:rPr>
                <w:rFonts w:ascii="Arial" w:hAnsi="Arial" w:cs="Arial"/>
                <w:b/>
                <w:sz w:val="20"/>
                <w:szCs w:val="20"/>
                <w:lang w:val="en-US"/>
              </w:rPr>
            </w:pPr>
          </w:p>
          <w:p w:rsidR="00CF6661" w:rsidRPr="000230BE" w:rsidRDefault="00CF6661" w:rsidP="00930A70">
            <w:pPr>
              <w:jc w:val="right"/>
              <w:rPr>
                <w:rFonts w:ascii="Arial" w:hAnsi="Arial" w:cs="Arial"/>
                <w:b/>
                <w:sz w:val="20"/>
                <w:szCs w:val="20"/>
              </w:rPr>
            </w:pPr>
          </w:p>
        </w:tc>
        <w:tc>
          <w:tcPr>
            <w:tcW w:w="4111" w:type="dxa"/>
            <w:shd w:val="clear" w:color="auto" w:fill="auto"/>
          </w:tcPr>
          <w:p w:rsidR="00DE1A5F" w:rsidRPr="008174FC" w:rsidRDefault="00384274" w:rsidP="00930A70">
            <w:pPr>
              <w:rPr>
                <w:rFonts w:ascii="Arial" w:hAnsi="Arial" w:cs="Arial"/>
                <w:b/>
                <w:sz w:val="20"/>
                <w:szCs w:val="20"/>
              </w:rPr>
            </w:pPr>
            <w:r w:rsidRPr="00384274">
              <w:rPr>
                <w:rFonts w:ascii="Arial" w:eastAsia="Arial" w:hAnsi="Arial" w:cs="Arial"/>
                <w:b/>
                <w:bCs/>
                <w:spacing w:val="-3"/>
                <w:sz w:val="20"/>
                <w:szCs w:val="20"/>
              </w:rPr>
              <w:t>ΒΕΛΤΙΩΣΗ -  ΑΠΟΚΑ</w:t>
            </w:r>
            <w:r w:rsidR="000256AE">
              <w:rPr>
                <w:rFonts w:ascii="Arial" w:eastAsia="Arial" w:hAnsi="Arial" w:cs="Arial"/>
                <w:b/>
                <w:bCs/>
                <w:spacing w:val="-3"/>
                <w:sz w:val="20"/>
                <w:szCs w:val="20"/>
              </w:rPr>
              <w:t>ΤΑ</w:t>
            </w:r>
            <w:r w:rsidRPr="00384274">
              <w:rPr>
                <w:rFonts w:ascii="Arial" w:eastAsia="Arial" w:hAnsi="Arial" w:cs="Arial"/>
                <w:b/>
                <w:bCs/>
                <w:spacing w:val="-3"/>
                <w:sz w:val="20"/>
                <w:szCs w:val="20"/>
              </w:rPr>
              <w:t xml:space="preserve">ΣΤΑΣΗ ΤΜΗΜΑΤΩΝ ΟΔΙΚΟΥ ΔΙΚΤΥΟΥ Τ.Κ. ΕΦΥΡΑΣ – ΑΥΓΗΣ – ΚΑΜΠΟΥ – ΒΕΛΑΝΙΔΙΟΥ – ΟΙΝΟΗΣ Δ.Ε. ΠΗΝΕΙΑΣ </w:t>
            </w:r>
          </w:p>
          <w:p w:rsidR="00DE1A5F" w:rsidRPr="008174FC" w:rsidRDefault="00DE1A5F" w:rsidP="00930A70">
            <w:pPr>
              <w:rPr>
                <w:rFonts w:ascii="Arial" w:hAnsi="Arial" w:cs="Arial"/>
                <w:b/>
                <w:sz w:val="20"/>
                <w:szCs w:val="20"/>
              </w:rPr>
            </w:pPr>
          </w:p>
          <w:p w:rsidR="00DE1A5F" w:rsidRPr="008174FC" w:rsidRDefault="00DE1A5F" w:rsidP="00930A70">
            <w:pPr>
              <w:rPr>
                <w:rFonts w:ascii="Arial" w:hAnsi="Arial" w:cs="Arial"/>
                <w:b/>
                <w:sz w:val="20"/>
                <w:szCs w:val="20"/>
              </w:rPr>
            </w:pPr>
          </w:p>
          <w:p w:rsidR="00384274" w:rsidRPr="000230BE" w:rsidRDefault="00384274" w:rsidP="00930A70">
            <w:pPr>
              <w:rPr>
                <w:rFonts w:ascii="Arial" w:hAnsi="Arial" w:cs="Arial"/>
                <w:b/>
                <w:sz w:val="20"/>
                <w:szCs w:val="20"/>
              </w:rPr>
            </w:pPr>
            <w:r>
              <w:rPr>
                <w:rFonts w:ascii="Arial" w:hAnsi="Arial" w:cs="Arial"/>
                <w:b/>
                <w:sz w:val="20"/>
                <w:szCs w:val="20"/>
              </w:rPr>
              <w:t>Π.Δ.Ε 2016 ΣΑΕΠ 401/</w:t>
            </w:r>
            <w:r w:rsidR="00A65EE9">
              <w:rPr>
                <w:rFonts w:ascii="Arial" w:hAnsi="Arial" w:cs="Arial"/>
                <w:b/>
                <w:sz w:val="20"/>
                <w:szCs w:val="20"/>
              </w:rPr>
              <w:t xml:space="preserve"> </w:t>
            </w:r>
            <w:r>
              <w:rPr>
                <w:rFonts w:ascii="Arial" w:hAnsi="Arial" w:cs="Arial"/>
                <w:b/>
                <w:sz w:val="20"/>
                <w:szCs w:val="20"/>
              </w:rPr>
              <w:t xml:space="preserve">ΠΡΟΓΡΑΜΜΑ ΠΥΡΟΠΛΗΚΤΩΝ ΠΕΡΙΟΧΩΝ ΔΥΤΙΚΗΣ ΕΛΛΑΔΑΣ </w:t>
            </w:r>
          </w:p>
          <w:p w:rsidR="00CF6661" w:rsidRPr="000230BE" w:rsidRDefault="00CF6661" w:rsidP="00930A70">
            <w:pPr>
              <w:spacing w:before="80"/>
              <w:jc w:val="both"/>
              <w:rPr>
                <w:rFonts w:ascii="Arial" w:hAnsi="Arial" w:cs="Arial"/>
                <w:b/>
                <w:sz w:val="20"/>
                <w:szCs w:val="20"/>
              </w:rPr>
            </w:pPr>
            <w:r w:rsidRPr="000230BE">
              <w:rPr>
                <w:rFonts w:ascii="Arial" w:hAnsi="Arial" w:cs="Arial"/>
                <w:b/>
                <w:sz w:val="20"/>
                <w:szCs w:val="20"/>
              </w:rPr>
              <w:t xml:space="preserve"> </w:t>
            </w:r>
          </w:p>
        </w:tc>
      </w:tr>
      <w:tr w:rsidR="00CF6661" w:rsidTr="00CF6661">
        <w:trPr>
          <w:cantSplit/>
          <w:trHeight w:val="566"/>
        </w:trPr>
        <w:tc>
          <w:tcPr>
            <w:tcW w:w="3757" w:type="dxa"/>
            <w:shd w:val="clear" w:color="auto" w:fill="auto"/>
          </w:tcPr>
          <w:p w:rsidR="00CF6661" w:rsidRDefault="00CF6661" w:rsidP="00930A70">
            <w:pPr>
              <w:spacing w:before="80"/>
              <w:jc w:val="both"/>
              <w:rPr>
                <w:rFonts w:ascii="Arial" w:hAnsi="Arial" w:cs="Arial"/>
                <w:b/>
              </w:rPr>
            </w:pPr>
          </w:p>
        </w:tc>
        <w:tc>
          <w:tcPr>
            <w:tcW w:w="2410" w:type="dxa"/>
            <w:shd w:val="clear" w:color="auto" w:fill="auto"/>
          </w:tcPr>
          <w:p w:rsidR="00CF6661" w:rsidRPr="000230BE" w:rsidRDefault="00CF6661" w:rsidP="00930A70">
            <w:pPr>
              <w:jc w:val="right"/>
              <w:rPr>
                <w:rFonts w:ascii="Arial" w:hAnsi="Arial" w:cs="Arial"/>
                <w:b/>
                <w:sz w:val="20"/>
                <w:szCs w:val="20"/>
              </w:rPr>
            </w:pPr>
          </w:p>
        </w:tc>
        <w:tc>
          <w:tcPr>
            <w:tcW w:w="4111" w:type="dxa"/>
            <w:shd w:val="clear" w:color="auto" w:fill="auto"/>
          </w:tcPr>
          <w:p w:rsidR="00CF6661" w:rsidRPr="000230BE" w:rsidRDefault="00CF6661" w:rsidP="00930A70">
            <w:pPr>
              <w:rPr>
                <w:rFonts w:ascii="Arial" w:hAnsi="Arial" w:cs="Arial"/>
                <w:b/>
                <w:sz w:val="20"/>
                <w:szCs w:val="20"/>
              </w:rPr>
            </w:pPr>
          </w:p>
        </w:tc>
      </w:tr>
      <w:tr w:rsidR="00CF6661" w:rsidTr="00CF6661">
        <w:trPr>
          <w:cantSplit/>
          <w:trHeight w:val="291"/>
        </w:trPr>
        <w:tc>
          <w:tcPr>
            <w:tcW w:w="3757" w:type="dxa"/>
            <w:shd w:val="clear" w:color="auto" w:fill="auto"/>
          </w:tcPr>
          <w:p w:rsidR="00CF6661" w:rsidRDefault="00CF6661" w:rsidP="00930A70">
            <w:pPr>
              <w:snapToGrid w:val="0"/>
              <w:rPr>
                <w:rFonts w:ascii="Arial" w:hAnsi="Arial" w:cs="Arial"/>
                <w:b/>
              </w:rPr>
            </w:pPr>
          </w:p>
        </w:tc>
        <w:tc>
          <w:tcPr>
            <w:tcW w:w="2410" w:type="dxa"/>
            <w:shd w:val="clear" w:color="auto" w:fill="auto"/>
          </w:tcPr>
          <w:p w:rsidR="00CF6661" w:rsidRPr="000230BE" w:rsidRDefault="00CF6661" w:rsidP="00930A70">
            <w:pPr>
              <w:jc w:val="right"/>
              <w:rPr>
                <w:rFonts w:ascii="Arial" w:hAnsi="Arial" w:cs="Arial"/>
                <w:b/>
                <w:strike/>
                <w:sz w:val="20"/>
                <w:szCs w:val="20"/>
              </w:rPr>
            </w:pPr>
            <w:r w:rsidRPr="000230BE">
              <w:rPr>
                <w:rFonts w:ascii="Arial" w:hAnsi="Arial" w:cs="Arial"/>
                <w:b/>
                <w:sz w:val="20"/>
                <w:szCs w:val="20"/>
              </w:rPr>
              <w:t>ΠΡΟΥΠΟΛΟΓΙΣΜΟΣ:</w:t>
            </w:r>
          </w:p>
        </w:tc>
        <w:tc>
          <w:tcPr>
            <w:tcW w:w="4111" w:type="dxa"/>
            <w:shd w:val="clear" w:color="auto" w:fill="auto"/>
          </w:tcPr>
          <w:p w:rsidR="00CF6661" w:rsidRPr="000230BE" w:rsidRDefault="00633372" w:rsidP="00930A70">
            <w:pPr>
              <w:rPr>
                <w:rFonts w:ascii="Arial" w:hAnsi="Arial" w:cs="Arial"/>
                <w:b/>
                <w:strike/>
                <w:sz w:val="20"/>
                <w:szCs w:val="20"/>
              </w:rPr>
            </w:pPr>
            <w:r>
              <w:rPr>
                <w:rFonts w:ascii="Arial" w:hAnsi="Arial" w:cs="Arial"/>
                <w:b/>
                <w:sz w:val="20"/>
                <w:szCs w:val="20"/>
              </w:rPr>
              <w:t>303.040,00</w:t>
            </w:r>
            <w:r w:rsidR="00CF6661" w:rsidRPr="000230BE">
              <w:rPr>
                <w:rFonts w:ascii="Arial" w:hAnsi="Arial" w:cs="Arial"/>
                <w:b/>
                <w:sz w:val="20"/>
                <w:szCs w:val="20"/>
              </w:rPr>
              <w:t>Ευρώ</w:t>
            </w:r>
          </w:p>
        </w:tc>
      </w:tr>
    </w:tbl>
    <w:p w:rsidR="00AD4E4B" w:rsidRDefault="00AD4E4B" w:rsidP="00930A70">
      <w:pPr>
        <w:spacing w:after="0" w:line="240" w:lineRule="auto"/>
        <w:rPr>
          <w:rFonts w:ascii="Arial" w:hAnsi="Arial" w:cs="Arial"/>
          <w:sz w:val="20"/>
        </w:rPr>
      </w:pPr>
    </w:p>
    <w:p w:rsidR="00AD4E4B" w:rsidRDefault="00AD4E4B" w:rsidP="00930A70">
      <w:pPr>
        <w:spacing w:after="0" w:line="240" w:lineRule="auto"/>
        <w:rPr>
          <w:rFonts w:ascii="Arial" w:hAnsi="Arial" w:cs="Arial"/>
          <w:sz w:val="20"/>
        </w:rPr>
      </w:pPr>
    </w:p>
    <w:p w:rsidR="00CF6661" w:rsidRDefault="00CF6661" w:rsidP="00930A70">
      <w:pPr>
        <w:spacing w:after="0" w:line="240" w:lineRule="auto"/>
        <w:jc w:val="center"/>
        <w:rPr>
          <w:rFonts w:ascii="Arial" w:hAnsi="Arial" w:cs="Arial"/>
          <w:b/>
          <w:sz w:val="24"/>
        </w:rPr>
      </w:pPr>
    </w:p>
    <w:p w:rsidR="00CF6661" w:rsidRDefault="00CF6661" w:rsidP="00930A70">
      <w:pPr>
        <w:spacing w:after="0" w:line="240" w:lineRule="auto"/>
        <w:jc w:val="center"/>
        <w:rPr>
          <w:rFonts w:ascii="Arial" w:hAnsi="Arial" w:cs="Arial"/>
          <w:b/>
          <w:sz w:val="24"/>
        </w:rPr>
      </w:pPr>
    </w:p>
    <w:p w:rsidR="00CF6661" w:rsidRDefault="00CF6661" w:rsidP="00930A70">
      <w:pPr>
        <w:spacing w:after="0" w:line="240" w:lineRule="auto"/>
        <w:jc w:val="center"/>
        <w:rPr>
          <w:rFonts w:ascii="Arial" w:hAnsi="Arial" w:cs="Arial"/>
          <w:b/>
          <w:sz w:val="24"/>
        </w:rPr>
      </w:pPr>
    </w:p>
    <w:p w:rsidR="00CF6661" w:rsidRPr="00AD4E4B" w:rsidRDefault="00CF6661" w:rsidP="00930A70">
      <w:pPr>
        <w:spacing w:after="0" w:line="240" w:lineRule="auto"/>
        <w:jc w:val="center"/>
        <w:rPr>
          <w:rFonts w:ascii="Arial" w:hAnsi="Arial" w:cs="Arial"/>
          <w:b/>
          <w:sz w:val="24"/>
        </w:rPr>
      </w:pPr>
      <w:r w:rsidRPr="00AD4E4B">
        <w:rPr>
          <w:rFonts w:ascii="Arial" w:hAnsi="Arial" w:cs="Arial"/>
          <w:b/>
          <w:sz w:val="24"/>
        </w:rPr>
        <w:t xml:space="preserve">ΕΝΤΥΠΟ ΟΙΚΟΝΟΜΙΚΗΣ ΠΡΟΣΦΟΡΑΣ </w:t>
      </w:r>
    </w:p>
    <w:p w:rsidR="00CF6661" w:rsidRDefault="00CF6661" w:rsidP="00930A70">
      <w:pPr>
        <w:spacing w:after="0" w:line="240" w:lineRule="auto"/>
        <w:jc w:val="center"/>
        <w:rPr>
          <w:rFonts w:ascii="Arial" w:hAnsi="Arial" w:cs="Arial"/>
          <w:b/>
          <w:sz w:val="24"/>
        </w:rPr>
      </w:pPr>
      <w:r w:rsidRPr="00AD4E4B">
        <w:rPr>
          <w:rFonts w:ascii="Arial" w:hAnsi="Arial" w:cs="Arial"/>
          <w:b/>
          <w:sz w:val="24"/>
        </w:rPr>
        <w:t xml:space="preserve">(κατά το σύστημα με επί μέρους ποσοστά έκπτωσης κατά ομάδες τιμών ομοειδών εργασιών - </w:t>
      </w:r>
      <w:r w:rsidR="008174FC" w:rsidRPr="00930A70">
        <w:rPr>
          <w:rFonts w:ascii="Arial" w:hAnsi="Arial" w:cs="Arial"/>
          <w:b/>
          <w:sz w:val="24"/>
        </w:rPr>
        <w:t>(</w:t>
      </w:r>
      <w:proofErr w:type="spellStart"/>
      <w:r w:rsidR="008174FC" w:rsidRPr="00930A70">
        <w:rPr>
          <w:rFonts w:ascii="Arial" w:hAnsi="Arial" w:cs="Arial"/>
          <w:b/>
          <w:sz w:val="24"/>
        </w:rPr>
        <w:t>παρ.2</w:t>
      </w:r>
      <w:proofErr w:type="spellEnd"/>
      <w:r w:rsidR="008174FC" w:rsidRPr="00930A70">
        <w:rPr>
          <w:rFonts w:ascii="Arial" w:hAnsi="Arial" w:cs="Arial"/>
          <w:b/>
          <w:sz w:val="24"/>
        </w:rPr>
        <w:t xml:space="preserve"> </w:t>
      </w:r>
      <w:proofErr w:type="spellStart"/>
      <w:r w:rsidR="008174FC" w:rsidRPr="00930A70">
        <w:rPr>
          <w:rFonts w:ascii="Arial" w:hAnsi="Arial" w:cs="Arial"/>
          <w:b/>
          <w:sz w:val="24"/>
        </w:rPr>
        <w:t>περ.(α</w:t>
      </w:r>
      <w:proofErr w:type="spellEnd"/>
      <w:r w:rsidR="008174FC" w:rsidRPr="00930A70">
        <w:rPr>
          <w:rFonts w:ascii="Arial" w:hAnsi="Arial" w:cs="Arial"/>
          <w:b/>
          <w:sz w:val="24"/>
        </w:rPr>
        <w:t>) του άρθρου 95 του Ν</w:t>
      </w:r>
      <w:r w:rsidR="007265C9" w:rsidRPr="00930A70">
        <w:rPr>
          <w:rFonts w:ascii="Arial" w:hAnsi="Arial" w:cs="Arial"/>
          <w:b/>
          <w:sz w:val="24"/>
        </w:rPr>
        <w:t xml:space="preserve">. </w:t>
      </w:r>
      <w:r w:rsidR="008174FC" w:rsidRPr="00930A70">
        <w:rPr>
          <w:rFonts w:ascii="Arial" w:hAnsi="Arial" w:cs="Arial"/>
          <w:b/>
          <w:sz w:val="24"/>
        </w:rPr>
        <w:t>4412/2016)</w:t>
      </w:r>
    </w:p>
    <w:p w:rsidR="00AD4E4B" w:rsidRPr="00AD4E4B" w:rsidRDefault="00AD4E4B" w:rsidP="00930A70">
      <w:pPr>
        <w:spacing w:after="0" w:line="240" w:lineRule="auto"/>
        <w:jc w:val="center"/>
        <w:rPr>
          <w:rFonts w:ascii="Arial" w:hAnsi="Arial" w:cs="Arial"/>
          <w:b/>
          <w:sz w:val="24"/>
        </w:rPr>
      </w:pPr>
    </w:p>
    <w:p w:rsidR="00CF6661" w:rsidRDefault="00CF6661" w:rsidP="00930A70">
      <w:pPr>
        <w:spacing w:after="0" w:line="240" w:lineRule="auto"/>
        <w:jc w:val="center"/>
        <w:rPr>
          <w:rFonts w:ascii="Arial" w:hAnsi="Arial" w:cs="Arial"/>
          <w:b/>
          <w:sz w:val="24"/>
        </w:rPr>
      </w:pPr>
    </w:p>
    <w:p w:rsidR="00CF6661" w:rsidRDefault="00CF6661" w:rsidP="00930A70">
      <w:pPr>
        <w:spacing w:after="0" w:line="240" w:lineRule="auto"/>
        <w:jc w:val="center"/>
        <w:rPr>
          <w:rFonts w:ascii="Arial" w:hAnsi="Arial" w:cs="Arial"/>
          <w:b/>
          <w:sz w:val="24"/>
        </w:rPr>
      </w:pPr>
    </w:p>
    <w:p w:rsidR="00CF6661" w:rsidRDefault="00CF6661" w:rsidP="00930A70">
      <w:pPr>
        <w:spacing w:after="0" w:line="240" w:lineRule="auto"/>
        <w:jc w:val="center"/>
        <w:rPr>
          <w:rFonts w:ascii="Arial" w:hAnsi="Arial" w:cs="Arial"/>
          <w:b/>
          <w:sz w:val="24"/>
        </w:rPr>
      </w:pPr>
    </w:p>
    <w:p w:rsidR="00CF6661" w:rsidRDefault="00CF6661" w:rsidP="00930A70">
      <w:pPr>
        <w:spacing w:after="0" w:line="240" w:lineRule="auto"/>
        <w:jc w:val="center"/>
        <w:rPr>
          <w:rFonts w:ascii="Arial" w:hAnsi="Arial" w:cs="Arial"/>
          <w:b/>
          <w:sz w:val="24"/>
        </w:rPr>
      </w:pPr>
    </w:p>
    <w:p w:rsidR="00CF6661" w:rsidRDefault="00CF6661" w:rsidP="00930A70">
      <w:pPr>
        <w:spacing w:after="0" w:line="240" w:lineRule="auto"/>
        <w:jc w:val="center"/>
        <w:rPr>
          <w:rFonts w:ascii="Arial" w:hAnsi="Arial" w:cs="Arial"/>
          <w:b/>
          <w:sz w:val="24"/>
        </w:rPr>
      </w:pPr>
    </w:p>
    <w:p w:rsidR="00CF6661" w:rsidRDefault="00CF6661" w:rsidP="00930A70">
      <w:pPr>
        <w:spacing w:after="0" w:line="240" w:lineRule="auto"/>
        <w:jc w:val="center"/>
        <w:rPr>
          <w:rFonts w:ascii="Arial" w:hAnsi="Arial" w:cs="Arial"/>
          <w:b/>
          <w:sz w:val="24"/>
        </w:rPr>
      </w:pPr>
    </w:p>
    <w:p w:rsidR="00CF6661" w:rsidRDefault="00CF6661" w:rsidP="00930A70">
      <w:pPr>
        <w:spacing w:after="0" w:line="240" w:lineRule="auto"/>
        <w:jc w:val="center"/>
        <w:rPr>
          <w:rFonts w:ascii="Arial" w:hAnsi="Arial" w:cs="Arial"/>
          <w:b/>
          <w:sz w:val="24"/>
        </w:rPr>
      </w:pPr>
    </w:p>
    <w:p w:rsidR="00CF6661" w:rsidRDefault="00CF6661" w:rsidP="00930A70">
      <w:pPr>
        <w:spacing w:after="0" w:line="240" w:lineRule="auto"/>
        <w:jc w:val="center"/>
        <w:rPr>
          <w:rFonts w:ascii="Arial" w:hAnsi="Arial" w:cs="Arial"/>
          <w:b/>
          <w:sz w:val="24"/>
        </w:rPr>
      </w:pPr>
    </w:p>
    <w:p w:rsidR="00CF6661" w:rsidRDefault="00CF6661" w:rsidP="00930A70">
      <w:pPr>
        <w:spacing w:after="0" w:line="240" w:lineRule="auto"/>
        <w:jc w:val="center"/>
        <w:rPr>
          <w:rFonts w:ascii="Arial" w:hAnsi="Arial" w:cs="Arial"/>
          <w:b/>
          <w:sz w:val="24"/>
        </w:rPr>
      </w:pPr>
    </w:p>
    <w:p w:rsidR="00CF6661" w:rsidRDefault="00CF6661" w:rsidP="00930A70">
      <w:pPr>
        <w:spacing w:after="0" w:line="240" w:lineRule="auto"/>
        <w:jc w:val="center"/>
        <w:rPr>
          <w:rFonts w:ascii="Arial" w:hAnsi="Arial" w:cs="Arial"/>
          <w:b/>
          <w:sz w:val="24"/>
        </w:rPr>
      </w:pPr>
    </w:p>
    <w:p w:rsidR="00AD4E4B" w:rsidRDefault="00AD4E4B" w:rsidP="00930A70">
      <w:pPr>
        <w:rPr>
          <w:rFonts w:ascii="Arial" w:hAnsi="Arial" w:cs="Arial"/>
          <w:sz w:val="20"/>
        </w:rPr>
      </w:pPr>
      <w:r>
        <w:rPr>
          <w:rFonts w:ascii="Arial" w:hAnsi="Arial" w:cs="Arial"/>
          <w:sz w:val="20"/>
        </w:rPr>
        <w:br w:type="page"/>
      </w:r>
    </w:p>
    <w:tbl>
      <w:tblPr>
        <w:tblpPr w:leftFromText="180" w:rightFromText="180" w:horzAnchor="margin" w:tblpXSpec="center" w:tblpY="-520"/>
        <w:tblW w:w="10278" w:type="dxa"/>
        <w:tblLayout w:type="fixed"/>
        <w:tblCellMar>
          <w:left w:w="71" w:type="dxa"/>
          <w:right w:w="71" w:type="dxa"/>
        </w:tblCellMar>
        <w:tblLook w:val="0000" w:firstRow="0" w:lastRow="0" w:firstColumn="0" w:lastColumn="0" w:noHBand="0" w:noVBand="0"/>
      </w:tblPr>
      <w:tblGrid>
        <w:gridCol w:w="3757"/>
        <w:gridCol w:w="2410"/>
        <w:gridCol w:w="4111"/>
      </w:tblGrid>
      <w:tr w:rsidR="00CF6661" w:rsidTr="00076650">
        <w:trPr>
          <w:cantSplit/>
          <w:trHeight w:val="3759"/>
        </w:trPr>
        <w:tc>
          <w:tcPr>
            <w:tcW w:w="3757" w:type="dxa"/>
            <w:shd w:val="clear" w:color="auto" w:fill="auto"/>
          </w:tcPr>
          <w:p w:rsidR="00CF6661" w:rsidRDefault="00CF6661" w:rsidP="00930A70">
            <w:pPr>
              <w:spacing w:after="0" w:line="240" w:lineRule="auto"/>
              <w:rPr>
                <w:rFonts w:ascii="Arial" w:hAnsi="Arial" w:cs="Arial"/>
                <w:b/>
              </w:rPr>
            </w:pPr>
            <w:r>
              <w:rPr>
                <w:rFonts w:ascii="Arial" w:hAnsi="Arial" w:cs="Arial"/>
                <w:b/>
              </w:rPr>
              <w:lastRenderedPageBreak/>
              <w:t>ΕΛΛΗΝΙΚΗ ΔΗΜΟΚΡΑΤΙΑ</w:t>
            </w:r>
          </w:p>
          <w:p w:rsidR="00CF6661" w:rsidRDefault="00CF6661" w:rsidP="00930A70">
            <w:pPr>
              <w:spacing w:after="0" w:line="240" w:lineRule="auto"/>
              <w:rPr>
                <w:rFonts w:ascii="Arial" w:hAnsi="Arial" w:cs="Arial"/>
                <w:b/>
              </w:rPr>
            </w:pPr>
            <w:r>
              <w:rPr>
                <w:rFonts w:ascii="Arial" w:hAnsi="Arial" w:cs="Arial"/>
                <w:b/>
              </w:rPr>
              <w:t>ΝΟΜΟΣ ΗΛΕΙΑΣ</w:t>
            </w:r>
          </w:p>
          <w:p w:rsidR="00CF6661" w:rsidRPr="006C456A" w:rsidRDefault="00CF6661" w:rsidP="00930A70">
            <w:pPr>
              <w:spacing w:after="0" w:line="240" w:lineRule="auto"/>
              <w:rPr>
                <w:rFonts w:ascii="Arial" w:hAnsi="Arial" w:cs="Arial"/>
                <w:b/>
                <w:shd w:val="clear" w:color="auto" w:fill="FFFF00"/>
              </w:rPr>
            </w:pPr>
            <w:r w:rsidRPr="006C456A">
              <w:rPr>
                <w:rFonts w:ascii="Arial" w:hAnsi="Arial" w:cs="Arial"/>
                <w:b/>
              </w:rPr>
              <w:t>ΔΗΜΟΣ ΗΛΙΔΑΣ</w:t>
            </w:r>
          </w:p>
          <w:p w:rsidR="00CF6661" w:rsidRDefault="00CF6661" w:rsidP="00930A70">
            <w:pPr>
              <w:spacing w:after="0" w:line="240" w:lineRule="auto"/>
              <w:rPr>
                <w:rFonts w:ascii="Arial" w:hAnsi="Arial" w:cs="Arial"/>
                <w:b/>
              </w:rPr>
            </w:pPr>
            <w:r w:rsidRPr="006C456A">
              <w:rPr>
                <w:rFonts w:ascii="Arial" w:hAnsi="Arial" w:cs="Arial"/>
                <w:b/>
              </w:rPr>
              <w:t>ΔΝΣΗ ΤΕΧΝΙΚΩΝ ΥΠΗΡΕΣΙΩΝ</w:t>
            </w:r>
          </w:p>
          <w:p w:rsidR="00CF6661" w:rsidRDefault="00CF6661" w:rsidP="00930A70">
            <w:pPr>
              <w:rPr>
                <w:rFonts w:ascii="Arial" w:hAnsi="Arial" w:cs="Arial"/>
                <w:b/>
              </w:rPr>
            </w:pPr>
          </w:p>
        </w:tc>
        <w:tc>
          <w:tcPr>
            <w:tcW w:w="2410" w:type="dxa"/>
            <w:shd w:val="clear" w:color="auto" w:fill="auto"/>
          </w:tcPr>
          <w:p w:rsidR="00CF6661" w:rsidRPr="000230BE" w:rsidRDefault="00CF6661" w:rsidP="00930A70">
            <w:pPr>
              <w:jc w:val="right"/>
              <w:rPr>
                <w:rFonts w:ascii="Arial" w:hAnsi="Arial" w:cs="Arial"/>
                <w:b/>
                <w:sz w:val="20"/>
                <w:szCs w:val="20"/>
              </w:rPr>
            </w:pPr>
            <w:r w:rsidRPr="000230BE">
              <w:rPr>
                <w:rFonts w:ascii="Arial" w:hAnsi="Arial" w:cs="Arial"/>
                <w:b/>
                <w:sz w:val="20"/>
                <w:szCs w:val="20"/>
              </w:rPr>
              <w:t>ΕΡΓΟ:</w:t>
            </w:r>
          </w:p>
          <w:p w:rsidR="00CF6661" w:rsidRDefault="00CF6661" w:rsidP="00930A70">
            <w:pPr>
              <w:rPr>
                <w:rFonts w:ascii="Arial" w:hAnsi="Arial" w:cs="Arial"/>
                <w:b/>
                <w:sz w:val="20"/>
                <w:szCs w:val="20"/>
                <w:lang w:val="en-US"/>
              </w:rPr>
            </w:pPr>
          </w:p>
          <w:p w:rsidR="00DE1A5F" w:rsidRDefault="00DE1A5F" w:rsidP="00930A70">
            <w:pPr>
              <w:rPr>
                <w:rFonts w:ascii="Arial" w:hAnsi="Arial" w:cs="Arial"/>
                <w:b/>
                <w:sz w:val="20"/>
                <w:szCs w:val="20"/>
                <w:lang w:val="en-US"/>
              </w:rPr>
            </w:pPr>
          </w:p>
          <w:p w:rsidR="00DE1A5F" w:rsidRPr="00DE1A5F" w:rsidRDefault="00DE1A5F" w:rsidP="00930A70">
            <w:pPr>
              <w:rPr>
                <w:rFonts w:ascii="Arial" w:hAnsi="Arial" w:cs="Arial"/>
                <w:b/>
                <w:sz w:val="20"/>
                <w:szCs w:val="20"/>
                <w:lang w:val="en-US"/>
              </w:rPr>
            </w:pPr>
          </w:p>
          <w:p w:rsidR="00CF6661" w:rsidRPr="000230BE" w:rsidRDefault="00CF6661" w:rsidP="00930A70">
            <w:pPr>
              <w:jc w:val="right"/>
              <w:rPr>
                <w:rFonts w:ascii="Arial" w:hAnsi="Arial" w:cs="Arial"/>
                <w:b/>
                <w:sz w:val="20"/>
                <w:szCs w:val="20"/>
              </w:rPr>
            </w:pPr>
            <w:r w:rsidRPr="000230BE">
              <w:rPr>
                <w:rFonts w:ascii="Arial" w:hAnsi="Arial" w:cs="Arial"/>
                <w:b/>
                <w:sz w:val="20"/>
                <w:szCs w:val="20"/>
              </w:rPr>
              <w:t>ΧΡΗΜΑΤΟΔΟΤΗΣΗ:</w:t>
            </w:r>
          </w:p>
          <w:p w:rsidR="00CF6661" w:rsidRPr="000230BE" w:rsidRDefault="00CF6661" w:rsidP="00930A70">
            <w:pPr>
              <w:rPr>
                <w:rFonts w:ascii="Arial" w:hAnsi="Arial" w:cs="Arial"/>
                <w:b/>
                <w:sz w:val="20"/>
                <w:szCs w:val="20"/>
              </w:rPr>
            </w:pPr>
          </w:p>
          <w:p w:rsidR="00CF6661" w:rsidRPr="00DE1A5F" w:rsidRDefault="00CF6661" w:rsidP="00930A70">
            <w:pPr>
              <w:jc w:val="right"/>
              <w:rPr>
                <w:rFonts w:ascii="Arial" w:hAnsi="Arial" w:cs="Arial"/>
                <w:b/>
                <w:sz w:val="20"/>
                <w:szCs w:val="20"/>
                <w:lang w:val="en-US"/>
              </w:rPr>
            </w:pPr>
          </w:p>
          <w:p w:rsidR="00CF6661" w:rsidRPr="000230BE" w:rsidRDefault="00CF6661" w:rsidP="00930A70">
            <w:pPr>
              <w:jc w:val="right"/>
              <w:rPr>
                <w:rFonts w:ascii="Arial" w:hAnsi="Arial" w:cs="Arial"/>
                <w:b/>
                <w:sz w:val="20"/>
                <w:szCs w:val="20"/>
              </w:rPr>
            </w:pPr>
          </w:p>
        </w:tc>
        <w:tc>
          <w:tcPr>
            <w:tcW w:w="4111" w:type="dxa"/>
            <w:shd w:val="clear" w:color="auto" w:fill="auto"/>
          </w:tcPr>
          <w:p w:rsidR="00DE1A5F" w:rsidRPr="008174FC" w:rsidRDefault="00F57819" w:rsidP="00930A70">
            <w:pPr>
              <w:rPr>
                <w:rFonts w:ascii="Arial" w:hAnsi="Arial" w:cs="Arial"/>
                <w:b/>
                <w:sz w:val="20"/>
                <w:szCs w:val="20"/>
              </w:rPr>
            </w:pPr>
            <w:r w:rsidRPr="00F57819">
              <w:rPr>
                <w:rFonts w:ascii="Arial" w:eastAsia="Arial" w:hAnsi="Arial" w:cs="Arial"/>
                <w:b/>
                <w:bCs/>
                <w:spacing w:val="-3"/>
                <w:sz w:val="20"/>
                <w:szCs w:val="20"/>
              </w:rPr>
              <w:t>ΒΕΛΤΙΩΣΗ -  ΑΠΟΚΑ</w:t>
            </w:r>
            <w:r w:rsidR="000256AE">
              <w:rPr>
                <w:rFonts w:ascii="Arial" w:eastAsia="Arial" w:hAnsi="Arial" w:cs="Arial"/>
                <w:b/>
                <w:bCs/>
                <w:spacing w:val="-3"/>
                <w:sz w:val="20"/>
                <w:szCs w:val="20"/>
              </w:rPr>
              <w:t>ΤΑ</w:t>
            </w:r>
            <w:r w:rsidRPr="00F57819">
              <w:rPr>
                <w:rFonts w:ascii="Arial" w:eastAsia="Arial" w:hAnsi="Arial" w:cs="Arial"/>
                <w:b/>
                <w:bCs/>
                <w:spacing w:val="-3"/>
                <w:sz w:val="20"/>
                <w:szCs w:val="20"/>
              </w:rPr>
              <w:t xml:space="preserve">ΣΤΑΣΗ ΤΜΗΜΑΤΩΝ ΟΔΙΚΟΥ ΔΙΚΤΥΟΥ Τ.Κ. ΕΦΥΡΑΣ – ΑΥΓΗΣ – ΚΑΜΠΟΥ – ΒΕΛΑΝΙΔΙΟΥ – ΟΙΝΟΗΣ Δ.Ε. ΠΗΝΕΙΑΣ </w:t>
            </w:r>
          </w:p>
          <w:p w:rsidR="00DE1A5F" w:rsidRPr="008174FC" w:rsidRDefault="00DE1A5F" w:rsidP="00930A70">
            <w:pPr>
              <w:rPr>
                <w:rFonts w:ascii="Arial" w:hAnsi="Arial" w:cs="Arial"/>
                <w:b/>
                <w:sz w:val="20"/>
                <w:szCs w:val="20"/>
              </w:rPr>
            </w:pPr>
          </w:p>
          <w:p w:rsidR="00CF6661" w:rsidRPr="000230BE" w:rsidRDefault="00F57819" w:rsidP="00930A70">
            <w:pPr>
              <w:spacing w:before="80"/>
              <w:jc w:val="both"/>
              <w:rPr>
                <w:rFonts w:ascii="Arial" w:hAnsi="Arial" w:cs="Arial"/>
                <w:b/>
                <w:sz w:val="20"/>
                <w:szCs w:val="20"/>
              </w:rPr>
            </w:pPr>
            <w:r w:rsidRPr="00F57819">
              <w:rPr>
                <w:rFonts w:ascii="Arial" w:hAnsi="Arial" w:cs="Arial"/>
                <w:b/>
                <w:sz w:val="20"/>
                <w:szCs w:val="20"/>
              </w:rPr>
              <w:t xml:space="preserve">Π.Δ.Ε 2016 ΣΑΕΠ 401/ ΠΡΟΓΡΑΜΜΑ ΠΥΡΟΠΛΗΚΤΩΝ ΠΕΡΙΟΧΩΝ ΔΥΤΙΚΗΣ ΕΛΛΑΔΑΣ </w:t>
            </w:r>
            <w:r w:rsidR="00CF6661" w:rsidRPr="000230BE">
              <w:rPr>
                <w:rFonts w:ascii="Arial" w:hAnsi="Arial" w:cs="Arial"/>
                <w:b/>
                <w:sz w:val="20"/>
                <w:szCs w:val="20"/>
              </w:rPr>
              <w:t xml:space="preserve"> </w:t>
            </w:r>
          </w:p>
        </w:tc>
      </w:tr>
      <w:tr w:rsidR="00CF6661" w:rsidTr="00076650">
        <w:trPr>
          <w:cantSplit/>
          <w:trHeight w:val="566"/>
        </w:trPr>
        <w:tc>
          <w:tcPr>
            <w:tcW w:w="3757" w:type="dxa"/>
            <w:shd w:val="clear" w:color="auto" w:fill="auto"/>
          </w:tcPr>
          <w:p w:rsidR="00CF6661" w:rsidRDefault="00CF6661" w:rsidP="00930A70">
            <w:pPr>
              <w:spacing w:before="80"/>
              <w:jc w:val="both"/>
              <w:rPr>
                <w:rFonts w:ascii="Arial" w:hAnsi="Arial" w:cs="Arial"/>
                <w:b/>
              </w:rPr>
            </w:pPr>
          </w:p>
        </w:tc>
        <w:tc>
          <w:tcPr>
            <w:tcW w:w="2410" w:type="dxa"/>
            <w:shd w:val="clear" w:color="auto" w:fill="auto"/>
          </w:tcPr>
          <w:p w:rsidR="00CF6661" w:rsidRPr="000230BE" w:rsidRDefault="00CF6661" w:rsidP="00930A70">
            <w:pPr>
              <w:jc w:val="right"/>
              <w:rPr>
                <w:rFonts w:ascii="Arial" w:hAnsi="Arial" w:cs="Arial"/>
                <w:b/>
                <w:sz w:val="20"/>
                <w:szCs w:val="20"/>
              </w:rPr>
            </w:pPr>
          </w:p>
        </w:tc>
        <w:tc>
          <w:tcPr>
            <w:tcW w:w="4111" w:type="dxa"/>
            <w:shd w:val="clear" w:color="auto" w:fill="auto"/>
          </w:tcPr>
          <w:p w:rsidR="00CF6661" w:rsidRPr="000230BE" w:rsidRDefault="00CF6661" w:rsidP="00930A70">
            <w:pPr>
              <w:rPr>
                <w:rFonts w:ascii="Arial" w:hAnsi="Arial" w:cs="Arial"/>
                <w:b/>
                <w:sz w:val="20"/>
                <w:szCs w:val="20"/>
              </w:rPr>
            </w:pPr>
          </w:p>
        </w:tc>
      </w:tr>
      <w:tr w:rsidR="00CF6661" w:rsidTr="00076650">
        <w:trPr>
          <w:cantSplit/>
          <w:trHeight w:val="291"/>
        </w:trPr>
        <w:tc>
          <w:tcPr>
            <w:tcW w:w="3757" w:type="dxa"/>
            <w:shd w:val="clear" w:color="auto" w:fill="auto"/>
          </w:tcPr>
          <w:p w:rsidR="00CF6661" w:rsidRDefault="00CF6661" w:rsidP="00930A70">
            <w:pPr>
              <w:snapToGrid w:val="0"/>
              <w:rPr>
                <w:rFonts w:ascii="Arial" w:hAnsi="Arial" w:cs="Arial"/>
                <w:b/>
              </w:rPr>
            </w:pPr>
          </w:p>
        </w:tc>
        <w:tc>
          <w:tcPr>
            <w:tcW w:w="2410" w:type="dxa"/>
            <w:shd w:val="clear" w:color="auto" w:fill="auto"/>
          </w:tcPr>
          <w:p w:rsidR="00CF6661" w:rsidRPr="000230BE" w:rsidRDefault="00CF6661" w:rsidP="00930A70">
            <w:pPr>
              <w:jc w:val="right"/>
              <w:rPr>
                <w:rFonts w:ascii="Arial" w:hAnsi="Arial" w:cs="Arial"/>
                <w:b/>
                <w:strike/>
                <w:sz w:val="20"/>
                <w:szCs w:val="20"/>
              </w:rPr>
            </w:pPr>
            <w:r w:rsidRPr="000230BE">
              <w:rPr>
                <w:rFonts w:ascii="Arial" w:hAnsi="Arial" w:cs="Arial"/>
                <w:b/>
                <w:sz w:val="20"/>
                <w:szCs w:val="20"/>
              </w:rPr>
              <w:t>ΠΡΟΥΠΟΛΟΓΙΣΜΟΣ:</w:t>
            </w:r>
          </w:p>
        </w:tc>
        <w:tc>
          <w:tcPr>
            <w:tcW w:w="4111" w:type="dxa"/>
            <w:shd w:val="clear" w:color="auto" w:fill="auto"/>
          </w:tcPr>
          <w:p w:rsidR="00CF6661" w:rsidRPr="000230BE" w:rsidRDefault="00633372" w:rsidP="00930A70">
            <w:pPr>
              <w:rPr>
                <w:rFonts w:ascii="Arial" w:hAnsi="Arial" w:cs="Arial"/>
                <w:b/>
                <w:strike/>
                <w:sz w:val="20"/>
                <w:szCs w:val="20"/>
              </w:rPr>
            </w:pPr>
            <w:r>
              <w:rPr>
                <w:rFonts w:ascii="Arial" w:hAnsi="Arial" w:cs="Arial"/>
                <w:b/>
                <w:sz w:val="20"/>
                <w:szCs w:val="20"/>
              </w:rPr>
              <w:t>303.040,00</w:t>
            </w:r>
            <w:r w:rsidR="00CF6661" w:rsidRPr="000230BE">
              <w:rPr>
                <w:rFonts w:ascii="Arial" w:hAnsi="Arial" w:cs="Arial"/>
                <w:b/>
                <w:sz w:val="20"/>
                <w:szCs w:val="20"/>
              </w:rPr>
              <w:t>Ευρώ</w:t>
            </w:r>
          </w:p>
        </w:tc>
      </w:tr>
    </w:tbl>
    <w:p w:rsidR="00AD4E4B" w:rsidRDefault="00AD4E4B" w:rsidP="00930A70">
      <w:pPr>
        <w:spacing w:after="0" w:line="240" w:lineRule="auto"/>
        <w:jc w:val="center"/>
        <w:rPr>
          <w:rFonts w:ascii="Arial" w:hAnsi="Arial" w:cs="Arial"/>
          <w:sz w:val="20"/>
        </w:rPr>
      </w:pPr>
    </w:p>
    <w:p w:rsidR="00AD4E4B" w:rsidRDefault="00AD4E4B" w:rsidP="00930A70">
      <w:pPr>
        <w:spacing w:after="0" w:line="240" w:lineRule="auto"/>
        <w:jc w:val="center"/>
        <w:rPr>
          <w:rFonts w:ascii="Arial" w:hAnsi="Arial" w:cs="Arial"/>
          <w:b/>
          <w:sz w:val="24"/>
        </w:rPr>
      </w:pPr>
    </w:p>
    <w:p w:rsidR="00CF6661" w:rsidRPr="00AD4E4B" w:rsidRDefault="00CF6661" w:rsidP="00930A70">
      <w:pPr>
        <w:spacing w:after="0" w:line="240" w:lineRule="auto"/>
        <w:jc w:val="center"/>
        <w:rPr>
          <w:rFonts w:ascii="Arial" w:hAnsi="Arial" w:cs="Arial"/>
          <w:b/>
          <w:sz w:val="24"/>
        </w:rPr>
      </w:pPr>
    </w:p>
    <w:p w:rsidR="00AD4E4B" w:rsidRPr="00AD4E4B" w:rsidRDefault="00AD4E4B" w:rsidP="00930A70">
      <w:pPr>
        <w:spacing w:after="0" w:line="240" w:lineRule="auto"/>
        <w:jc w:val="center"/>
        <w:rPr>
          <w:rFonts w:ascii="Arial" w:hAnsi="Arial" w:cs="Arial"/>
          <w:b/>
          <w:sz w:val="24"/>
        </w:rPr>
      </w:pPr>
      <w:r w:rsidRPr="00AD4E4B">
        <w:rPr>
          <w:rFonts w:ascii="Arial" w:hAnsi="Arial" w:cs="Arial"/>
          <w:b/>
          <w:sz w:val="24"/>
        </w:rPr>
        <w:t xml:space="preserve">ΕΝΤΥΠΟ ΠΡΟΣΦΟΡΑΣ </w:t>
      </w:r>
    </w:p>
    <w:p w:rsidR="00AD4E4B" w:rsidRDefault="00AD4E4B" w:rsidP="00930A70">
      <w:pPr>
        <w:spacing w:after="0" w:line="240" w:lineRule="auto"/>
        <w:jc w:val="center"/>
        <w:rPr>
          <w:rFonts w:ascii="Arial" w:hAnsi="Arial" w:cs="Arial"/>
          <w:b/>
          <w:sz w:val="24"/>
        </w:rPr>
      </w:pPr>
      <w:r w:rsidRPr="00AD4E4B">
        <w:rPr>
          <w:rFonts w:ascii="Arial" w:hAnsi="Arial" w:cs="Arial"/>
          <w:b/>
          <w:sz w:val="24"/>
        </w:rPr>
        <w:t xml:space="preserve">(κατά το σύστημα με επί μέρους ποσοστά έκπτωσης κατά ομάδες τιμών ομοειδών εργασιών </w:t>
      </w:r>
      <w:bookmarkStart w:id="0" w:name="_GoBack"/>
      <w:bookmarkEnd w:id="0"/>
      <w:r w:rsidRPr="00930A70">
        <w:rPr>
          <w:rFonts w:ascii="Arial" w:hAnsi="Arial" w:cs="Arial"/>
          <w:b/>
          <w:sz w:val="24"/>
        </w:rPr>
        <w:t xml:space="preserve">- </w:t>
      </w:r>
      <w:r w:rsidR="008174FC" w:rsidRPr="00930A70">
        <w:rPr>
          <w:rFonts w:ascii="Arial" w:hAnsi="Arial" w:cs="Arial"/>
          <w:b/>
          <w:sz w:val="24"/>
        </w:rPr>
        <w:t>(</w:t>
      </w:r>
      <w:proofErr w:type="spellStart"/>
      <w:r w:rsidR="008174FC" w:rsidRPr="00930A70">
        <w:rPr>
          <w:rFonts w:ascii="Arial" w:hAnsi="Arial" w:cs="Arial"/>
          <w:b/>
          <w:sz w:val="24"/>
        </w:rPr>
        <w:t>παρ.2</w:t>
      </w:r>
      <w:proofErr w:type="spellEnd"/>
      <w:r w:rsidR="008174FC" w:rsidRPr="00930A70">
        <w:rPr>
          <w:rFonts w:ascii="Arial" w:hAnsi="Arial" w:cs="Arial"/>
          <w:b/>
          <w:sz w:val="24"/>
        </w:rPr>
        <w:t xml:space="preserve"> </w:t>
      </w:r>
      <w:proofErr w:type="spellStart"/>
      <w:r w:rsidR="008174FC" w:rsidRPr="00930A70">
        <w:rPr>
          <w:rFonts w:ascii="Arial" w:hAnsi="Arial" w:cs="Arial"/>
          <w:b/>
          <w:sz w:val="24"/>
        </w:rPr>
        <w:t>περ.(α</w:t>
      </w:r>
      <w:proofErr w:type="spellEnd"/>
      <w:r w:rsidR="008174FC" w:rsidRPr="00930A70">
        <w:rPr>
          <w:rFonts w:ascii="Arial" w:hAnsi="Arial" w:cs="Arial"/>
          <w:b/>
          <w:sz w:val="24"/>
        </w:rPr>
        <w:t>) του άρθρου 95 του Ν</w:t>
      </w:r>
      <w:r w:rsidR="007265C9" w:rsidRPr="00930A70">
        <w:rPr>
          <w:rFonts w:ascii="Arial" w:hAnsi="Arial" w:cs="Arial"/>
          <w:b/>
          <w:sz w:val="24"/>
        </w:rPr>
        <w:t xml:space="preserve">. </w:t>
      </w:r>
      <w:r w:rsidR="008174FC" w:rsidRPr="00930A70">
        <w:rPr>
          <w:rFonts w:ascii="Arial" w:hAnsi="Arial" w:cs="Arial"/>
          <w:b/>
          <w:sz w:val="24"/>
        </w:rPr>
        <w:t>4412/2016)</w:t>
      </w:r>
    </w:p>
    <w:p w:rsidR="00AD4E4B" w:rsidRDefault="00AD4E4B" w:rsidP="00930A70">
      <w:pPr>
        <w:spacing w:after="0" w:line="240" w:lineRule="auto"/>
        <w:rPr>
          <w:rFonts w:ascii="Arial" w:hAnsi="Arial" w:cs="Arial"/>
          <w:sz w:val="20"/>
        </w:rPr>
      </w:pPr>
    </w:p>
    <w:p w:rsidR="00AD4E4B" w:rsidRDefault="00AD4E4B" w:rsidP="00930A70">
      <w:pPr>
        <w:spacing w:after="0" w:line="240" w:lineRule="auto"/>
        <w:rPr>
          <w:rFonts w:ascii="Arial" w:hAnsi="Arial" w:cs="Arial"/>
          <w:sz w:val="20"/>
        </w:rPr>
      </w:pPr>
      <w:r>
        <w:rPr>
          <w:rFonts w:ascii="Arial" w:hAnsi="Arial" w:cs="Arial"/>
          <w:sz w:val="20"/>
        </w:rPr>
        <w:t>Της εργοληπτικής επιχείρησης ή κοινοπραξίας, εργοληπτικών επιχειρήσεων</w:t>
      </w:r>
    </w:p>
    <w:p w:rsidR="00AD4E4B" w:rsidRDefault="00AD4E4B" w:rsidP="00930A70">
      <w:pPr>
        <w:spacing w:after="0" w:line="240" w:lineRule="auto"/>
        <w:rPr>
          <w:rFonts w:ascii="Arial" w:hAnsi="Arial" w:cs="Arial"/>
          <w:sz w:val="20"/>
        </w:rPr>
      </w:pPr>
      <w:r>
        <w:rPr>
          <w:rFonts w:ascii="Arial" w:hAnsi="Arial" w:cs="Arial"/>
          <w:sz w:val="20"/>
        </w:rPr>
        <w:t>........................................................................................................................................................................</w:t>
      </w:r>
    </w:p>
    <w:p w:rsidR="00AD4E4B" w:rsidRDefault="00AD4E4B" w:rsidP="00930A70">
      <w:pPr>
        <w:spacing w:after="0" w:line="240" w:lineRule="auto"/>
        <w:rPr>
          <w:rFonts w:ascii="Arial" w:hAnsi="Arial" w:cs="Arial"/>
          <w:sz w:val="20"/>
        </w:rPr>
      </w:pPr>
      <w:r>
        <w:rPr>
          <w:rFonts w:ascii="Arial" w:hAnsi="Arial" w:cs="Arial"/>
          <w:sz w:val="20"/>
        </w:rPr>
        <w:t>........................................................................................................................................................................</w:t>
      </w:r>
    </w:p>
    <w:p w:rsidR="00AD4E4B" w:rsidRDefault="00AD4E4B" w:rsidP="00930A70">
      <w:pPr>
        <w:spacing w:after="0" w:line="240" w:lineRule="auto"/>
        <w:rPr>
          <w:rFonts w:ascii="Arial" w:hAnsi="Arial" w:cs="Arial"/>
          <w:sz w:val="20"/>
        </w:rPr>
      </w:pPr>
      <w:r>
        <w:rPr>
          <w:rFonts w:ascii="Arial" w:hAnsi="Arial" w:cs="Arial"/>
          <w:sz w:val="20"/>
        </w:rPr>
        <w:t>........................................................................................................................................................................</w:t>
      </w:r>
    </w:p>
    <w:p w:rsidR="00AD4E4B" w:rsidRDefault="00AD4E4B" w:rsidP="00930A70">
      <w:pPr>
        <w:spacing w:after="0" w:line="240" w:lineRule="auto"/>
        <w:rPr>
          <w:rFonts w:ascii="Arial" w:hAnsi="Arial" w:cs="Arial"/>
          <w:sz w:val="20"/>
        </w:rPr>
      </w:pPr>
      <w:r>
        <w:rPr>
          <w:rFonts w:ascii="Arial" w:hAnsi="Arial" w:cs="Arial"/>
          <w:sz w:val="20"/>
        </w:rPr>
        <w:t>........................................................................................................................................................................</w:t>
      </w:r>
    </w:p>
    <w:p w:rsidR="00AD4E4B" w:rsidRDefault="00AD4E4B" w:rsidP="00930A70">
      <w:pPr>
        <w:spacing w:after="0" w:line="240" w:lineRule="auto"/>
        <w:rPr>
          <w:rFonts w:ascii="Arial" w:hAnsi="Arial" w:cs="Arial"/>
          <w:sz w:val="20"/>
        </w:rPr>
      </w:pPr>
      <w:r>
        <w:rPr>
          <w:rFonts w:ascii="Arial" w:hAnsi="Arial" w:cs="Arial"/>
          <w:sz w:val="20"/>
        </w:rPr>
        <w:t>με έδρα τ.........................................................οδός................................................................….αριθμ...........</w:t>
      </w:r>
    </w:p>
    <w:p w:rsidR="00AD4E4B" w:rsidRDefault="00AD4E4B" w:rsidP="00930A70">
      <w:pPr>
        <w:spacing w:after="0" w:line="240" w:lineRule="auto"/>
        <w:rPr>
          <w:rFonts w:ascii="Arial" w:hAnsi="Arial" w:cs="Arial"/>
          <w:sz w:val="20"/>
        </w:rPr>
      </w:pPr>
      <w:r>
        <w:rPr>
          <w:rFonts w:ascii="Arial" w:hAnsi="Arial" w:cs="Arial"/>
          <w:sz w:val="20"/>
        </w:rPr>
        <w:t>Τ.Κ. ..................................Τηλ. ................................................Fax..........................................</w:t>
      </w:r>
    </w:p>
    <w:p w:rsidR="00AD4E4B" w:rsidRDefault="00AD4E4B" w:rsidP="00930A70">
      <w:pPr>
        <w:spacing w:after="0" w:line="240" w:lineRule="auto"/>
        <w:rPr>
          <w:rFonts w:ascii="Arial" w:hAnsi="Arial" w:cs="Arial"/>
          <w:sz w:val="20"/>
        </w:rPr>
      </w:pPr>
    </w:p>
    <w:p w:rsidR="00AD4E4B" w:rsidRDefault="00AD4E4B" w:rsidP="00930A70">
      <w:pPr>
        <w:spacing w:after="0" w:line="240" w:lineRule="auto"/>
        <w:rPr>
          <w:rFonts w:ascii="Arial" w:hAnsi="Arial" w:cs="Arial"/>
          <w:sz w:val="20"/>
        </w:rPr>
      </w:pPr>
      <w:r>
        <w:rPr>
          <w:rFonts w:ascii="Arial" w:hAnsi="Arial" w:cs="Arial"/>
          <w:sz w:val="20"/>
        </w:rPr>
        <w:t>Προς:</w:t>
      </w:r>
    </w:p>
    <w:p w:rsidR="00AD4E4B" w:rsidRDefault="00AD4E4B" w:rsidP="00930A70">
      <w:pPr>
        <w:spacing w:after="0" w:line="240" w:lineRule="auto"/>
        <w:rPr>
          <w:rFonts w:ascii="Arial" w:hAnsi="Arial" w:cs="Arial"/>
          <w:sz w:val="20"/>
        </w:rPr>
      </w:pPr>
    </w:p>
    <w:p w:rsidR="00AD4E4B" w:rsidRDefault="00AD4E4B" w:rsidP="00930A70">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3190"/>
        <w:gridCol w:w="3190"/>
        <w:gridCol w:w="3191"/>
      </w:tblGrid>
      <w:tr w:rsidR="00AD4E4B" w:rsidTr="004B5D2F">
        <w:tc>
          <w:tcPr>
            <w:tcW w:w="9571" w:type="dxa"/>
            <w:gridSpan w:val="3"/>
            <w:tcBorders>
              <w:top w:val="single" w:sz="4" w:space="0" w:color="auto"/>
            </w:tcBorders>
            <w:shd w:val="clear" w:color="auto" w:fill="auto"/>
          </w:tcPr>
          <w:p w:rsidR="00AD4E4B" w:rsidRDefault="00AD4E4B" w:rsidP="00930A70">
            <w:pPr>
              <w:spacing w:after="0" w:line="240" w:lineRule="auto"/>
              <w:rPr>
                <w:rFonts w:ascii="Arial" w:hAnsi="Arial" w:cs="Arial"/>
                <w:sz w:val="20"/>
              </w:rPr>
            </w:pPr>
            <w:r>
              <w:rPr>
                <w:rFonts w:ascii="Arial" w:hAnsi="Arial" w:cs="Arial"/>
                <w:sz w:val="20"/>
              </w:rPr>
              <w:t xml:space="preserve">Αφού έλαβα γνώση της Διακήρυξης της Δημοπρασίας του έργου που αναγράφεται στην επικεφαλίδα και των λοιπών στοιχείων Δημοπράτησης, καθώς και των συνθηκών εκτέλεσης του έργου αυτού, υποβάλλω την παρούσα προσφορά και δηλώνω ότι αποδέχομαι πλήρως και χωρίς επιφύλαξη όλα αυτά και αναλαμβάνω την εκτέλεση του έργου με τα ακόλουθα ποσοστά έκπτωσης επί των τιμών του Τιμολογίου Μελέτης και του Προϋπολογισμού Μελέτης και για κάθε ομάδα αυτού. </w:t>
            </w:r>
          </w:p>
        </w:tc>
      </w:tr>
      <w:tr w:rsidR="00AD4E4B" w:rsidTr="00AD4E4B">
        <w:tc>
          <w:tcPr>
            <w:tcW w:w="3190" w:type="dxa"/>
            <w:shd w:val="clear" w:color="auto" w:fill="auto"/>
          </w:tcPr>
          <w:p w:rsidR="00AD4E4B" w:rsidRDefault="00AD4E4B" w:rsidP="00930A70">
            <w:pPr>
              <w:spacing w:after="0" w:line="240" w:lineRule="auto"/>
              <w:rPr>
                <w:rFonts w:ascii="Arial" w:hAnsi="Arial" w:cs="Arial"/>
                <w:sz w:val="20"/>
              </w:rPr>
            </w:pPr>
          </w:p>
        </w:tc>
        <w:tc>
          <w:tcPr>
            <w:tcW w:w="3190" w:type="dxa"/>
            <w:tcBorders>
              <w:bottom w:val="single" w:sz="4" w:space="0" w:color="auto"/>
            </w:tcBorders>
            <w:shd w:val="clear" w:color="auto" w:fill="auto"/>
          </w:tcPr>
          <w:p w:rsidR="00AD4E4B" w:rsidRDefault="00AD4E4B" w:rsidP="00930A70">
            <w:pPr>
              <w:spacing w:after="0" w:line="240" w:lineRule="auto"/>
              <w:rPr>
                <w:rFonts w:ascii="Arial" w:hAnsi="Arial" w:cs="Arial"/>
                <w:sz w:val="20"/>
              </w:rPr>
            </w:pPr>
          </w:p>
        </w:tc>
        <w:tc>
          <w:tcPr>
            <w:tcW w:w="3191" w:type="dxa"/>
            <w:shd w:val="clear" w:color="auto" w:fill="auto"/>
          </w:tcPr>
          <w:p w:rsidR="00AD4E4B" w:rsidRDefault="00AD4E4B" w:rsidP="00930A70">
            <w:pPr>
              <w:spacing w:after="0" w:line="240" w:lineRule="auto"/>
              <w:rPr>
                <w:rFonts w:ascii="Arial" w:hAnsi="Arial" w:cs="Arial"/>
                <w:sz w:val="20"/>
              </w:rPr>
            </w:pPr>
          </w:p>
        </w:tc>
      </w:tr>
    </w:tbl>
    <w:p w:rsidR="00AD4E4B" w:rsidRDefault="00AD4E4B" w:rsidP="00930A70">
      <w:pPr>
        <w:spacing w:after="0" w:line="240" w:lineRule="auto"/>
        <w:rPr>
          <w:rFonts w:ascii="Arial" w:hAnsi="Arial" w:cs="Arial"/>
          <w:sz w:val="20"/>
        </w:rPr>
      </w:pPr>
    </w:p>
    <w:p w:rsidR="00AD4E4B" w:rsidRDefault="00AD4E4B" w:rsidP="00930A70">
      <w:pPr>
        <w:rPr>
          <w:rFonts w:ascii="Arial" w:hAnsi="Arial" w:cs="Arial"/>
          <w:sz w:val="20"/>
        </w:rPr>
      </w:pPr>
      <w:r>
        <w:rPr>
          <w:rFonts w:ascii="Arial" w:hAnsi="Arial" w:cs="Arial"/>
          <w:sz w:val="20"/>
        </w:rPr>
        <w:br w:type="page"/>
      </w:r>
    </w:p>
    <w:p w:rsidR="00AD4E4B" w:rsidRPr="00AD4E4B" w:rsidRDefault="00AD4E4B" w:rsidP="00930A70">
      <w:pPr>
        <w:spacing w:after="0" w:line="240" w:lineRule="auto"/>
        <w:jc w:val="center"/>
        <w:rPr>
          <w:rFonts w:ascii="Arial" w:hAnsi="Arial" w:cs="Arial"/>
          <w:b/>
          <w:sz w:val="24"/>
        </w:rPr>
      </w:pPr>
    </w:p>
    <w:p w:rsidR="00AD4E4B" w:rsidRPr="00AD4E4B" w:rsidRDefault="00AD4E4B" w:rsidP="00930A70">
      <w:pPr>
        <w:spacing w:after="0" w:line="240" w:lineRule="auto"/>
        <w:jc w:val="center"/>
        <w:rPr>
          <w:rFonts w:ascii="Arial" w:hAnsi="Arial" w:cs="Arial"/>
          <w:b/>
          <w:sz w:val="24"/>
        </w:rPr>
      </w:pPr>
      <w:r w:rsidRPr="00AD4E4B">
        <w:rPr>
          <w:rFonts w:ascii="Arial" w:hAnsi="Arial" w:cs="Arial"/>
          <w:b/>
          <w:sz w:val="24"/>
        </w:rPr>
        <w:t xml:space="preserve">Α.   ΠΡΟΫΠΟΛΟΓΙΣΜΟΣ ΜΕΛΕΤΗΣ ΚΑΤΑ ΟΜΑΔΕΣ </w:t>
      </w:r>
    </w:p>
    <w:p w:rsidR="00AD4E4B" w:rsidRDefault="00AD4E4B" w:rsidP="00930A70">
      <w:pPr>
        <w:spacing w:after="0" w:line="240" w:lineRule="auto"/>
        <w:jc w:val="center"/>
        <w:rPr>
          <w:rFonts w:ascii="Arial" w:hAnsi="Arial" w:cs="Arial"/>
          <w:b/>
          <w:sz w:val="24"/>
        </w:rPr>
      </w:pPr>
      <w:r w:rsidRPr="00AD4E4B">
        <w:rPr>
          <w:rFonts w:ascii="Arial" w:hAnsi="Arial" w:cs="Arial"/>
          <w:b/>
          <w:sz w:val="24"/>
        </w:rPr>
        <w:t>ΤΙΜΩΝ ΟΜΟΕΙΔΩΝ ΕΡΓΑΣΙΩΝ</w:t>
      </w:r>
    </w:p>
    <w:p w:rsidR="00AD4E4B" w:rsidRDefault="00AD4E4B" w:rsidP="00930A70">
      <w:pPr>
        <w:spacing w:after="0" w:line="240" w:lineRule="auto"/>
        <w:jc w:val="center"/>
        <w:rPr>
          <w:rFonts w:ascii="Arial" w:hAnsi="Arial" w:cs="Arial"/>
          <w:sz w:val="20"/>
        </w:rPr>
      </w:pPr>
    </w:p>
    <w:tbl>
      <w:tblPr>
        <w:tblW w:w="9354" w:type="dxa"/>
        <w:jc w:val="center"/>
        <w:tblLayout w:type="fixed"/>
        <w:tblLook w:val="0000" w:firstRow="0" w:lastRow="0" w:firstColumn="0" w:lastColumn="0" w:noHBand="0" w:noVBand="0"/>
      </w:tblPr>
      <w:tblGrid>
        <w:gridCol w:w="850"/>
        <w:gridCol w:w="5669"/>
        <w:gridCol w:w="2835"/>
      </w:tblGrid>
      <w:tr w:rsidR="00AD4E4B" w:rsidRPr="00AD4E4B" w:rsidTr="00AD4E4B">
        <w:trPr>
          <w:jc w:val="center"/>
        </w:trPr>
        <w:tc>
          <w:tcPr>
            <w:tcW w:w="850" w:type="dxa"/>
            <w:vAlign w:val="center"/>
          </w:tcPr>
          <w:p w:rsidR="00AD4E4B" w:rsidRPr="00AD4E4B" w:rsidRDefault="00AD4E4B" w:rsidP="00930A70">
            <w:pPr>
              <w:spacing w:after="0" w:line="240" w:lineRule="auto"/>
              <w:jc w:val="center"/>
              <w:rPr>
                <w:rFonts w:ascii="Arial" w:hAnsi="Arial" w:cs="Arial"/>
                <w:b/>
                <w:sz w:val="20"/>
              </w:rPr>
            </w:pPr>
            <w:r>
              <w:rPr>
                <w:rFonts w:ascii="Arial" w:hAnsi="Arial" w:cs="Arial"/>
                <w:b/>
                <w:sz w:val="20"/>
              </w:rPr>
              <w:t>Α/Α</w:t>
            </w:r>
          </w:p>
        </w:tc>
        <w:tc>
          <w:tcPr>
            <w:tcW w:w="5669" w:type="dxa"/>
            <w:vAlign w:val="center"/>
          </w:tcPr>
          <w:p w:rsidR="00AD4E4B" w:rsidRPr="00AD4E4B" w:rsidRDefault="00AD4E4B" w:rsidP="00930A70">
            <w:pPr>
              <w:spacing w:after="0" w:line="240" w:lineRule="auto"/>
              <w:jc w:val="center"/>
              <w:rPr>
                <w:rFonts w:ascii="Arial" w:hAnsi="Arial" w:cs="Arial"/>
                <w:b/>
                <w:sz w:val="20"/>
              </w:rPr>
            </w:pPr>
            <w:r>
              <w:rPr>
                <w:rFonts w:ascii="Arial" w:hAnsi="Arial" w:cs="Arial"/>
                <w:b/>
                <w:sz w:val="20"/>
              </w:rPr>
              <w:t>Ομάδα Ομοειδών Εργασιών</w:t>
            </w:r>
          </w:p>
        </w:tc>
        <w:tc>
          <w:tcPr>
            <w:tcW w:w="2835" w:type="dxa"/>
            <w:vAlign w:val="center"/>
          </w:tcPr>
          <w:p w:rsidR="00AD4E4B" w:rsidRPr="00AD4E4B" w:rsidRDefault="00AD4E4B" w:rsidP="00930A70">
            <w:pPr>
              <w:spacing w:after="0" w:line="240" w:lineRule="auto"/>
              <w:jc w:val="center"/>
              <w:rPr>
                <w:rFonts w:ascii="Arial" w:hAnsi="Arial" w:cs="Arial"/>
                <w:b/>
                <w:sz w:val="20"/>
              </w:rPr>
            </w:pPr>
            <w:r>
              <w:rPr>
                <w:rFonts w:ascii="Arial" w:hAnsi="Arial" w:cs="Arial"/>
                <w:b/>
                <w:sz w:val="20"/>
              </w:rPr>
              <w:t xml:space="preserve">Προϋπολογισμός Ομάδας (σε </w:t>
            </w:r>
            <w:proofErr w:type="spellStart"/>
            <w:r>
              <w:rPr>
                <w:rFonts w:ascii="Arial" w:hAnsi="Arial" w:cs="Arial"/>
                <w:b/>
                <w:sz w:val="20"/>
              </w:rPr>
              <w:t>Eυρώ</w:t>
            </w:r>
            <w:proofErr w:type="spellEnd"/>
            <w:r>
              <w:rPr>
                <w:rFonts w:ascii="Arial" w:hAnsi="Arial" w:cs="Arial"/>
                <w:b/>
                <w:sz w:val="20"/>
              </w:rPr>
              <w:t>)</w:t>
            </w:r>
          </w:p>
        </w:tc>
      </w:tr>
      <w:tr w:rsidR="00AD4E4B" w:rsidTr="003A07E2">
        <w:trPr>
          <w:trHeight w:val="567"/>
          <w:jc w:val="center"/>
        </w:trPr>
        <w:tc>
          <w:tcPr>
            <w:tcW w:w="850" w:type="dxa"/>
            <w:vAlign w:val="center"/>
          </w:tcPr>
          <w:p w:rsidR="00AD4E4B" w:rsidRDefault="00AD4E4B" w:rsidP="00930A70">
            <w:pPr>
              <w:spacing w:after="0" w:line="240" w:lineRule="auto"/>
              <w:jc w:val="center"/>
              <w:rPr>
                <w:rFonts w:ascii="Arial" w:hAnsi="Arial" w:cs="Arial"/>
                <w:sz w:val="20"/>
              </w:rPr>
            </w:pPr>
            <w:r>
              <w:rPr>
                <w:rFonts w:ascii="Arial" w:hAnsi="Arial" w:cs="Arial"/>
                <w:sz w:val="20"/>
              </w:rPr>
              <w:t>1η</w:t>
            </w:r>
          </w:p>
        </w:tc>
        <w:tc>
          <w:tcPr>
            <w:tcW w:w="5669" w:type="dxa"/>
            <w:vAlign w:val="center"/>
          </w:tcPr>
          <w:p w:rsidR="00AD4E4B" w:rsidRPr="00AD4E4B" w:rsidRDefault="00633372" w:rsidP="00930A70">
            <w:pPr>
              <w:spacing w:after="0" w:line="240" w:lineRule="auto"/>
              <w:rPr>
                <w:rFonts w:ascii="Arial" w:hAnsi="Arial" w:cs="Arial"/>
                <w:b/>
                <w:sz w:val="20"/>
              </w:rPr>
            </w:pPr>
            <w:r>
              <w:rPr>
                <w:rFonts w:ascii="Arial" w:hAnsi="Arial" w:cs="Arial"/>
                <w:b/>
                <w:sz w:val="20"/>
              </w:rPr>
              <w:t>ΧΩΜΑΤΟΥΡΓΙΚΑ</w:t>
            </w:r>
          </w:p>
        </w:tc>
        <w:tc>
          <w:tcPr>
            <w:tcW w:w="2835" w:type="dxa"/>
            <w:vAlign w:val="center"/>
          </w:tcPr>
          <w:p w:rsidR="00AD4E4B" w:rsidRPr="003A07E2" w:rsidRDefault="00633372" w:rsidP="00930A70">
            <w:pPr>
              <w:spacing w:after="0" w:line="240" w:lineRule="auto"/>
              <w:jc w:val="right"/>
              <w:rPr>
                <w:rFonts w:ascii="Arial" w:hAnsi="Arial" w:cs="Arial"/>
                <w:sz w:val="20"/>
              </w:rPr>
            </w:pPr>
            <w:r>
              <w:rPr>
                <w:rFonts w:ascii="Arial" w:hAnsi="Arial" w:cs="Arial"/>
                <w:sz w:val="20"/>
              </w:rPr>
              <w:t>60.813,00</w:t>
            </w:r>
          </w:p>
        </w:tc>
      </w:tr>
      <w:tr w:rsidR="00AD4E4B" w:rsidTr="003A07E2">
        <w:trPr>
          <w:trHeight w:val="567"/>
          <w:jc w:val="center"/>
        </w:trPr>
        <w:tc>
          <w:tcPr>
            <w:tcW w:w="850" w:type="dxa"/>
            <w:vAlign w:val="center"/>
          </w:tcPr>
          <w:p w:rsidR="00AD4E4B" w:rsidRDefault="00AD4E4B" w:rsidP="00930A70">
            <w:pPr>
              <w:spacing w:after="0" w:line="240" w:lineRule="auto"/>
              <w:jc w:val="center"/>
              <w:rPr>
                <w:rFonts w:ascii="Arial" w:hAnsi="Arial" w:cs="Arial"/>
                <w:sz w:val="20"/>
              </w:rPr>
            </w:pPr>
            <w:r>
              <w:rPr>
                <w:rFonts w:ascii="Arial" w:hAnsi="Arial" w:cs="Arial"/>
                <w:sz w:val="20"/>
              </w:rPr>
              <w:t>2η</w:t>
            </w:r>
          </w:p>
        </w:tc>
        <w:tc>
          <w:tcPr>
            <w:tcW w:w="5669" w:type="dxa"/>
            <w:vAlign w:val="center"/>
          </w:tcPr>
          <w:p w:rsidR="00AD4E4B" w:rsidRPr="00AD4E4B" w:rsidRDefault="00633372" w:rsidP="00930A70">
            <w:pPr>
              <w:spacing w:after="0" w:line="240" w:lineRule="auto"/>
              <w:rPr>
                <w:rFonts w:ascii="Arial" w:hAnsi="Arial" w:cs="Arial"/>
                <w:b/>
                <w:sz w:val="20"/>
              </w:rPr>
            </w:pPr>
            <w:r>
              <w:rPr>
                <w:rFonts w:ascii="Arial" w:hAnsi="Arial" w:cs="Arial"/>
                <w:b/>
                <w:sz w:val="20"/>
              </w:rPr>
              <w:t>ΣΚΥΡΟΔΕΜΑΤΑ-ΤΕΧΝΙΚΑ ΕΡΓΑ</w:t>
            </w:r>
          </w:p>
        </w:tc>
        <w:tc>
          <w:tcPr>
            <w:tcW w:w="2835" w:type="dxa"/>
            <w:vAlign w:val="center"/>
          </w:tcPr>
          <w:p w:rsidR="00AD4E4B" w:rsidRPr="00626107" w:rsidRDefault="00BA28D0" w:rsidP="00930A70">
            <w:pPr>
              <w:spacing w:after="0" w:line="240" w:lineRule="auto"/>
              <w:jc w:val="right"/>
              <w:rPr>
                <w:rFonts w:ascii="Arial" w:hAnsi="Arial" w:cs="Arial"/>
                <w:sz w:val="20"/>
                <w:lang w:val="en-US"/>
              </w:rPr>
            </w:pPr>
            <w:r>
              <w:rPr>
                <w:rFonts w:ascii="Arial" w:hAnsi="Arial" w:cs="Arial"/>
                <w:sz w:val="20"/>
                <w:lang w:val="en-US"/>
              </w:rPr>
              <w:t>119.140,50</w:t>
            </w:r>
          </w:p>
        </w:tc>
      </w:tr>
      <w:tr w:rsidR="00AD4E4B" w:rsidTr="009B3013">
        <w:trPr>
          <w:trHeight w:val="330"/>
          <w:jc w:val="center"/>
        </w:trPr>
        <w:tc>
          <w:tcPr>
            <w:tcW w:w="850" w:type="dxa"/>
            <w:vAlign w:val="center"/>
          </w:tcPr>
          <w:p w:rsidR="00AD4E4B" w:rsidRDefault="00AD4E4B" w:rsidP="00930A70">
            <w:pPr>
              <w:spacing w:after="0" w:line="240" w:lineRule="auto"/>
              <w:jc w:val="center"/>
              <w:rPr>
                <w:rFonts w:ascii="Arial" w:hAnsi="Arial" w:cs="Arial"/>
                <w:sz w:val="20"/>
                <w:lang w:val="en-US"/>
              </w:rPr>
            </w:pPr>
          </w:p>
          <w:p w:rsidR="00DE1A5F" w:rsidRPr="00DE1A5F" w:rsidRDefault="00DE1A5F" w:rsidP="00930A70">
            <w:pPr>
              <w:spacing w:after="0" w:line="240" w:lineRule="auto"/>
              <w:jc w:val="center"/>
              <w:rPr>
                <w:rFonts w:ascii="Arial" w:hAnsi="Arial" w:cs="Arial"/>
                <w:sz w:val="20"/>
                <w:lang w:val="en-US"/>
              </w:rPr>
            </w:pPr>
          </w:p>
        </w:tc>
        <w:tc>
          <w:tcPr>
            <w:tcW w:w="5669" w:type="dxa"/>
            <w:vAlign w:val="center"/>
          </w:tcPr>
          <w:p w:rsidR="00AD4E4B" w:rsidRPr="00AD4E4B" w:rsidRDefault="00AD4E4B" w:rsidP="00930A70">
            <w:pPr>
              <w:spacing w:after="0" w:line="240" w:lineRule="auto"/>
              <w:rPr>
                <w:rFonts w:ascii="Arial" w:hAnsi="Arial" w:cs="Arial"/>
                <w:b/>
                <w:sz w:val="20"/>
              </w:rPr>
            </w:pPr>
          </w:p>
        </w:tc>
        <w:tc>
          <w:tcPr>
            <w:tcW w:w="2835" w:type="dxa"/>
            <w:vAlign w:val="center"/>
          </w:tcPr>
          <w:p w:rsidR="00AD4E4B" w:rsidRPr="00626107" w:rsidRDefault="00AD4E4B" w:rsidP="00930A70">
            <w:pPr>
              <w:spacing w:after="0" w:line="240" w:lineRule="auto"/>
              <w:jc w:val="right"/>
              <w:rPr>
                <w:rFonts w:ascii="Arial" w:hAnsi="Arial" w:cs="Arial"/>
                <w:sz w:val="20"/>
                <w:lang w:val="en-US"/>
              </w:rPr>
            </w:pPr>
          </w:p>
        </w:tc>
      </w:tr>
      <w:tr w:rsidR="00626107" w:rsidRPr="00AD4E4B" w:rsidTr="003A07E2">
        <w:trPr>
          <w:trHeight w:val="397"/>
          <w:jc w:val="center"/>
        </w:trPr>
        <w:tc>
          <w:tcPr>
            <w:tcW w:w="6519" w:type="dxa"/>
            <w:gridSpan w:val="2"/>
            <w:vAlign w:val="center"/>
          </w:tcPr>
          <w:p w:rsidR="00626107" w:rsidRPr="00AD4E4B" w:rsidRDefault="00626107" w:rsidP="00930A70">
            <w:pPr>
              <w:spacing w:after="0" w:line="240" w:lineRule="auto"/>
              <w:jc w:val="center"/>
              <w:rPr>
                <w:rFonts w:ascii="Arial" w:hAnsi="Arial" w:cs="Arial"/>
                <w:b/>
                <w:sz w:val="20"/>
              </w:rPr>
            </w:pPr>
            <w:r>
              <w:rPr>
                <w:rFonts w:ascii="Arial" w:hAnsi="Arial" w:cs="Arial"/>
                <w:b/>
                <w:sz w:val="20"/>
              </w:rPr>
              <w:t>ΣΥΝΟΛΟ ΕΡΓΟΥ</w:t>
            </w:r>
          </w:p>
        </w:tc>
        <w:tc>
          <w:tcPr>
            <w:tcW w:w="2835" w:type="dxa"/>
            <w:vAlign w:val="center"/>
          </w:tcPr>
          <w:p w:rsidR="00626107" w:rsidRPr="00FF4EED" w:rsidRDefault="00BA28D0" w:rsidP="00930A70">
            <w:pPr>
              <w:spacing w:after="0" w:line="240" w:lineRule="auto"/>
              <w:jc w:val="right"/>
              <w:rPr>
                <w:rFonts w:ascii="Arial" w:hAnsi="Arial" w:cs="Arial"/>
                <w:b/>
                <w:sz w:val="20"/>
                <w:lang w:val="en-US"/>
              </w:rPr>
            </w:pPr>
            <w:r>
              <w:rPr>
                <w:rFonts w:ascii="Arial" w:hAnsi="Arial" w:cs="Arial"/>
                <w:b/>
                <w:sz w:val="20"/>
              </w:rPr>
              <w:t>179.953,50</w:t>
            </w:r>
          </w:p>
        </w:tc>
      </w:tr>
      <w:tr w:rsidR="00626107" w:rsidRPr="00AD4E4B" w:rsidTr="003A07E2">
        <w:trPr>
          <w:trHeight w:val="397"/>
          <w:jc w:val="center"/>
        </w:trPr>
        <w:tc>
          <w:tcPr>
            <w:tcW w:w="6519" w:type="dxa"/>
            <w:gridSpan w:val="2"/>
            <w:vAlign w:val="center"/>
          </w:tcPr>
          <w:p w:rsidR="00626107" w:rsidRPr="00AD4E4B" w:rsidRDefault="00626107" w:rsidP="00930A70">
            <w:pPr>
              <w:spacing w:after="0" w:line="240" w:lineRule="auto"/>
              <w:jc w:val="center"/>
              <w:rPr>
                <w:rFonts w:ascii="Arial" w:hAnsi="Arial" w:cs="Arial"/>
                <w:sz w:val="20"/>
              </w:rPr>
            </w:pPr>
            <w:r>
              <w:rPr>
                <w:rFonts w:ascii="Arial" w:hAnsi="Arial" w:cs="Arial"/>
                <w:sz w:val="20"/>
              </w:rPr>
              <w:t>Γενικά Έξοδα και Εργολαβικό Όφελος 18,00%</w:t>
            </w:r>
          </w:p>
        </w:tc>
        <w:tc>
          <w:tcPr>
            <w:tcW w:w="2835" w:type="dxa"/>
            <w:vAlign w:val="center"/>
          </w:tcPr>
          <w:p w:rsidR="00626107" w:rsidRPr="00FF4EED" w:rsidRDefault="00BA28D0" w:rsidP="00930A70">
            <w:pPr>
              <w:spacing w:after="0" w:line="240" w:lineRule="auto"/>
              <w:jc w:val="right"/>
              <w:rPr>
                <w:rFonts w:ascii="Arial" w:hAnsi="Arial" w:cs="Arial"/>
                <w:sz w:val="20"/>
                <w:lang w:val="en-US"/>
              </w:rPr>
            </w:pPr>
            <w:r>
              <w:rPr>
                <w:rFonts w:ascii="Arial" w:hAnsi="Arial" w:cs="Arial"/>
                <w:sz w:val="20"/>
              </w:rPr>
              <w:t>32.391,63</w:t>
            </w:r>
          </w:p>
        </w:tc>
      </w:tr>
      <w:tr w:rsidR="00626107" w:rsidRPr="00AD4E4B" w:rsidTr="003A07E2">
        <w:trPr>
          <w:trHeight w:val="397"/>
          <w:jc w:val="center"/>
        </w:trPr>
        <w:tc>
          <w:tcPr>
            <w:tcW w:w="6519" w:type="dxa"/>
            <w:gridSpan w:val="2"/>
            <w:vAlign w:val="center"/>
          </w:tcPr>
          <w:p w:rsidR="00626107" w:rsidRPr="00AD4E4B" w:rsidRDefault="00626107" w:rsidP="00930A70">
            <w:pPr>
              <w:spacing w:after="0" w:line="240" w:lineRule="auto"/>
              <w:jc w:val="center"/>
              <w:rPr>
                <w:rFonts w:ascii="Arial" w:hAnsi="Arial" w:cs="Arial"/>
                <w:b/>
                <w:sz w:val="20"/>
              </w:rPr>
            </w:pPr>
            <w:r>
              <w:rPr>
                <w:rFonts w:ascii="Arial" w:hAnsi="Arial" w:cs="Arial"/>
                <w:b/>
                <w:sz w:val="20"/>
              </w:rPr>
              <w:t xml:space="preserve">ΣΥΝΟΛΟ ΠΡΟΫΠΟΛΟΓΙΣΜΟΥ ΕΡΓΟΥ ΜΕ ΓΕ+ΟΕ  </w:t>
            </w:r>
            <w:proofErr w:type="spellStart"/>
            <w:r>
              <w:rPr>
                <w:rFonts w:ascii="Arial" w:hAnsi="Arial" w:cs="Arial"/>
                <w:b/>
                <w:sz w:val="20"/>
              </w:rPr>
              <w:t>Σσ</w:t>
            </w:r>
            <w:proofErr w:type="spellEnd"/>
          </w:p>
        </w:tc>
        <w:tc>
          <w:tcPr>
            <w:tcW w:w="2835" w:type="dxa"/>
            <w:vAlign w:val="center"/>
          </w:tcPr>
          <w:p w:rsidR="00626107" w:rsidRPr="00FF4EED" w:rsidRDefault="00BA28D0" w:rsidP="00930A70">
            <w:pPr>
              <w:spacing w:after="0" w:line="240" w:lineRule="auto"/>
              <w:jc w:val="right"/>
              <w:rPr>
                <w:rFonts w:ascii="Arial" w:hAnsi="Arial" w:cs="Arial"/>
                <w:b/>
                <w:sz w:val="20"/>
                <w:lang w:val="en-US"/>
              </w:rPr>
            </w:pPr>
            <w:r>
              <w:rPr>
                <w:rFonts w:ascii="Arial" w:hAnsi="Arial" w:cs="Arial"/>
                <w:b/>
                <w:sz w:val="20"/>
              </w:rPr>
              <w:t>212.345,13</w:t>
            </w:r>
          </w:p>
        </w:tc>
      </w:tr>
      <w:tr w:rsidR="00626107" w:rsidRPr="00AD4E4B" w:rsidTr="003A07E2">
        <w:trPr>
          <w:trHeight w:val="397"/>
          <w:jc w:val="center"/>
        </w:trPr>
        <w:tc>
          <w:tcPr>
            <w:tcW w:w="6519" w:type="dxa"/>
            <w:gridSpan w:val="2"/>
            <w:vAlign w:val="center"/>
          </w:tcPr>
          <w:p w:rsidR="00626107" w:rsidRPr="00AD4E4B" w:rsidRDefault="00626107" w:rsidP="00930A70">
            <w:pPr>
              <w:spacing w:after="0" w:line="240" w:lineRule="auto"/>
              <w:jc w:val="center"/>
              <w:rPr>
                <w:rFonts w:ascii="Arial" w:hAnsi="Arial" w:cs="Arial"/>
                <w:sz w:val="20"/>
              </w:rPr>
            </w:pPr>
            <w:r>
              <w:rPr>
                <w:rFonts w:ascii="Arial" w:hAnsi="Arial" w:cs="Arial"/>
                <w:sz w:val="20"/>
              </w:rPr>
              <w:t xml:space="preserve">Απρόβλεπτα </w:t>
            </w:r>
            <w:r>
              <w:rPr>
                <w:rFonts w:ascii="Arial" w:hAnsi="Arial" w:cs="Arial"/>
                <w:sz w:val="20"/>
                <w:lang w:val="en-US"/>
              </w:rPr>
              <w:t>15</w:t>
            </w:r>
            <w:r>
              <w:rPr>
                <w:rFonts w:ascii="Arial" w:hAnsi="Arial" w:cs="Arial"/>
                <w:sz w:val="20"/>
              </w:rPr>
              <w:t>,00%</w:t>
            </w:r>
          </w:p>
        </w:tc>
        <w:tc>
          <w:tcPr>
            <w:tcW w:w="2835" w:type="dxa"/>
            <w:vAlign w:val="center"/>
          </w:tcPr>
          <w:p w:rsidR="00626107" w:rsidRPr="00FF4EED" w:rsidRDefault="00BA28D0" w:rsidP="00930A70">
            <w:pPr>
              <w:spacing w:after="0" w:line="240" w:lineRule="auto"/>
              <w:jc w:val="right"/>
              <w:rPr>
                <w:rFonts w:ascii="Arial" w:hAnsi="Arial" w:cs="Arial"/>
                <w:sz w:val="20"/>
                <w:lang w:val="en-US"/>
              </w:rPr>
            </w:pPr>
            <w:r>
              <w:rPr>
                <w:rFonts w:ascii="Arial" w:hAnsi="Arial" w:cs="Arial"/>
                <w:sz w:val="20"/>
              </w:rPr>
              <w:t>31.851,77</w:t>
            </w:r>
          </w:p>
        </w:tc>
      </w:tr>
      <w:tr w:rsidR="00626107" w:rsidRPr="00AD4E4B" w:rsidTr="003A07E2">
        <w:trPr>
          <w:trHeight w:val="397"/>
          <w:jc w:val="center"/>
        </w:trPr>
        <w:tc>
          <w:tcPr>
            <w:tcW w:w="6519" w:type="dxa"/>
            <w:gridSpan w:val="2"/>
            <w:vAlign w:val="center"/>
          </w:tcPr>
          <w:p w:rsidR="00626107" w:rsidRDefault="00626107" w:rsidP="00930A70">
            <w:pPr>
              <w:spacing w:after="0" w:line="240" w:lineRule="auto"/>
              <w:jc w:val="center"/>
              <w:rPr>
                <w:rFonts w:ascii="Arial" w:hAnsi="Arial" w:cs="Arial"/>
                <w:b/>
                <w:sz w:val="20"/>
              </w:rPr>
            </w:pPr>
            <w:r>
              <w:rPr>
                <w:rFonts w:ascii="Arial" w:hAnsi="Arial" w:cs="Arial"/>
                <w:b/>
                <w:sz w:val="20"/>
              </w:rPr>
              <w:t xml:space="preserve">ΣΥΝΟΛΟ ΠΡΟΫΠΟΛΟΓΙΣΜΟΥ ΕΡΓΟΥ </w:t>
            </w:r>
          </w:p>
          <w:p w:rsidR="00626107" w:rsidRPr="00AD4E4B" w:rsidRDefault="00626107" w:rsidP="00930A70">
            <w:pPr>
              <w:spacing w:after="0" w:line="240" w:lineRule="auto"/>
              <w:jc w:val="center"/>
              <w:rPr>
                <w:rFonts w:ascii="Arial" w:hAnsi="Arial" w:cs="Arial"/>
                <w:b/>
                <w:sz w:val="20"/>
              </w:rPr>
            </w:pPr>
            <w:r>
              <w:rPr>
                <w:rFonts w:ascii="Arial" w:hAnsi="Arial" w:cs="Arial"/>
                <w:b/>
                <w:sz w:val="20"/>
              </w:rPr>
              <w:t>(ΜΕ ΓΕ+ΟΕ  ΚΑΙ ΑΠΡΟΒΛΕΠΤΑ)</w:t>
            </w:r>
          </w:p>
        </w:tc>
        <w:tc>
          <w:tcPr>
            <w:tcW w:w="2835" w:type="dxa"/>
            <w:vAlign w:val="center"/>
          </w:tcPr>
          <w:p w:rsidR="00626107" w:rsidRPr="00AD4E4B" w:rsidRDefault="00BA28D0" w:rsidP="00930A70">
            <w:pPr>
              <w:spacing w:after="0" w:line="240" w:lineRule="auto"/>
              <w:jc w:val="right"/>
              <w:rPr>
                <w:rFonts w:ascii="Arial" w:hAnsi="Arial" w:cs="Arial"/>
                <w:b/>
                <w:sz w:val="20"/>
              </w:rPr>
            </w:pPr>
            <w:r>
              <w:rPr>
                <w:rFonts w:ascii="Arial" w:hAnsi="Arial" w:cs="Arial"/>
                <w:b/>
                <w:sz w:val="20"/>
              </w:rPr>
              <w:t>244.196,90</w:t>
            </w:r>
          </w:p>
        </w:tc>
      </w:tr>
      <w:tr w:rsidR="00626107" w:rsidRPr="00AD4E4B" w:rsidTr="003A07E2">
        <w:trPr>
          <w:trHeight w:val="397"/>
          <w:jc w:val="center"/>
        </w:trPr>
        <w:tc>
          <w:tcPr>
            <w:tcW w:w="6519" w:type="dxa"/>
            <w:gridSpan w:val="2"/>
            <w:vAlign w:val="center"/>
          </w:tcPr>
          <w:p w:rsidR="00626107" w:rsidRPr="00AD4E4B" w:rsidRDefault="00626107" w:rsidP="00930A70">
            <w:pPr>
              <w:spacing w:after="0" w:line="240" w:lineRule="auto"/>
              <w:jc w:val="center"/>
              <w:rPr>
                <w:rFonts w:ascii="Arial" w:hAnsi="Arial" w:cs="Arial"/>
                <w:sz w:val="20"/>
              </w:rPr>
            </w:pPr>
            <w:r>
              <w:rPr>
                <w:rFonts w:ascii="Arial" w:hAnsi="Arial" w:cs="Arial"/>
                <w:sz w:val="20"/>
              </w:rPr>
              <w:t>Ποσό για αναθεωρήσεις</w:t>
            </w:r>
          </w:p>
        </w:tc>
        <w:tc>
          <w:tcPr>
            <w:tcW w:w="2835" w:type="dxa"/>
            <w:vAlign w:val="center"/>
          </w:tcPr>
          <w:p w:rsidR="00626107" w:rsidRPr="00EE1F82" w:rsidRDefault="00BA28D0" w:rsidP="00930A70">
            <w:pPr>
              <w:spacing w:after="0" w:line="240" w:lineRule="auto"/>
              <w:jc w:val="right"/>
              <w:rPr>
                <w:rFonts w:ascii="Arial" w:hAnsi="Arial" w:cs="Arial"/>
                <w:sz w:val="20"/>
              </w:rPr>
            </w:pPr>
            <w:r>
              <w:rPr>
                <w:rFonts w:ascii="Arial" w:hAnsi="Arial" w:cs="Arial"/>
                <w:sz w:val="20"/>
                <w:lang w:val="en-US"/>
              </w:rPr>
              <w:t>190,20</w:t>
            </w:r>
          </w:p>
        </w:tc>
      </w:tr>
      <w:tr w:rsidR="00626107" w:rsidRPr="00AD4E4B" w:rsidTr="003A07E2">
        <w:trPr>
          <w:trHeight w:val="397"/>
          <w:jc w:val="center"/>
        </w:trPr>
        <w:tc>
          <w:tcPr>
            <w:tcW w:w="6519" w:type="dxa"/>
            <w:gridSpan w:val="2"/>
            <w:vAlign w:val="center"/>
          </w:tcPr>
          <w:p w:rsidR="00626107" w:rsidRDefault="00626107" w:rsidP="00930A70">
            <w:pPr>
              <w:spacing w:after="0" w:line="240" w:lineRule="auto"/>
              <w:jc w:val="center"/>
              <w:rPr>
                <w:rFonts w:ascii="Arial" w:hAnsi="Arial" w:cs="Arial"/>
                <w:sz w:val="20"/>
              </w:rPr>
            </w:pPr>
            <w:r>
              <w:rPr>
                <w:rFonts w:ascii="Arial" w:hAnsi="Arial" w:cs="Arial"/>
                <w:sz w:val="20"/>
              </w:rPr>
              <w:t xml:space="preserve">Φ.Π.Α.  </w:t>
            </w:r>
            <w:r w:rsidR="003E0B5A">
              <w:rPr>
                <w:rFonts w:ascii="Arial" w:hAnsi="Arial" w:cs="Arial"/>
                <w:sz w:val="20"/>
                <w:lang w:val="en-US"/>
              </w:rPr>
              <w:t>24</w:t>
            </w:r>
            <w:r>
              <w:rPr>
                <w:rFonts w:ascii="Arial" w:hAnsi="Arial" w:cs="Arial"/>
                <w:sz w:val="20"/>
              </w:rPr>
              <w:t xml:space="preserve">,00% </w:t>
            </w:r>
          </w:p>
        </w:tc>
        <w:tc>
          <w:tcPr>
            <w:tcW w:w="2835" w:type="dxa"/>
            <w:vAlign w:val="center"/>
          </w:tcPr>
          <w:p w:rsidR="00626107" w:rsidRPr="004A7CE2" w:rsidRDefault="00BA28D0" w:rsidP="00930A70">
            <w:pPr>
              <w:spacing w:after="0" w:line="240" w:lineRule="auto"/>
              <w:jc w:val="right"/>
              <w:rPr>
                <w:rFonts w:ascii="Arial" w:hAnsi="Arial" w:cs="Arial"/>
                <w:sz w:val="20"/>
                <w:lang w:val="en-US"/>
              </w:rPr>
            </w:pPr>
            <w:r>
              <w:rPr>
                <w:rFonts w:ascii="Arial" w:hAnsi="Arial" w:cs="Arial"/>
                <w:sz w:val="20"/>
                <w:lang w:val="en-US"/>
              </w:rPr>
              <w:t>58.652,90</w:t>
            </w:r>
          </w:p>
        </w:tc>
      </w:tr>
      <w:tr w:rsidR="00626107" w:rsidRPr="00AD4E4B" w:rsidTr="003A07E2">
        <w:trPr>
          <w:trHeight w:val="397"/>
          <w:jc w:val="center"/>
        </w:trPr>
        <w:tc>
          <w:tcPr>
            <w:tcW w:w="6519" w:type="dxa"/>
            <w:gridSpan w:val="2"/>
            <w:vAlign w:val="center"/>
          </w:tcPr>
          <w:p w:rsidR="00626107" w:rsidRDefault="00626107" w:rsidP="00930A70">
            <w:pPr>
              <w:spacing w:after="0" w:line="240" w:lineRule="auto"/>
              <w:jc w:val="center"/>
              <w:rPr>
                <w:rFonts w:ascii="Arial" w:hAnsi="Arial" w:cs="Arial"/>
                <w:b/>
                <w:sz w:val="20"/>
              </w:rPr>
            </w:pPr>
            <w:r>
              <w:rPr>
                <w:rFonts w:ascii="Arial" w:hAnsi="Arial" w:cs="Arial"/>
                <w:b/>
                <w:sz w:val="20"/>
              </w:rPr>
              <w:t>ΓΕΝΙΚΟ ΣΥΝΟΛΟ ΠΡΟΫΠΟΛΟΓΙΣΜΟΥ ΕΡΓΟΥ</w:t>
            </w:r>
          </w:p>
          <w:p w:rsidR="00626107" w:rsidRPr="00AD4E4B" w:rsidRDefault="00626107" w:rsidP="00930A70">
            <w:pPr>
              <w:spacing w:after="0" w:line="240" w:lineRule="auto"/>
              <w:jc w:val="center"/>
              <w:rPr>
                <w:rFonts w:ascii="Arial" w:hAnsi="Arial" w:cs="Arial"/>
                <w:b/>
                <w:sz w:val="20"/>
              </w:rPr>
            </w:pPr>
            <w:r>
              <w:rPr>
                <w:rFonts w:ascii="Arial" w:hAnsi="Arial" w:cs="Arial"/>
                <w:b/>
                <w:sz w:val="20"/>
              </w:rPr>
              <w:t>(ΜΕ Γ.Ε.+Ε.Ο., Απρόβλεπτα και Φ.Π.Α)</w:t>
            </w:r>
          </w:p>
        </w:tc>
        <w:tc>
          <w:tcPr>
            <w:tcW w:w="2835" w:type="dxa"/>
            <w:vAlign w:val="center"/>
          </w:tcPr>
          <w:p w:rsidR="00626107" w:rsidRPr="004A7CE2" w:rsidRDefault="00BA28D0" w:rsidP="00930A70">
            <w:pPr>
              <w:spacing w:after="0" w:line="240" w:lineRule="auto"/>
              <w:jc w:val="right"/>
              <w:rPr>
                <w:rFonts w:ascii="Arial" w:hAnsi="Arial" w:cs="Arial"/>
                <w:b/>
                <w:sz w:val="20"/>
                <w:lang w:val="en-US"/>
              </w:rPr>
            </w:pPr>
            <w:r w:rsidRPr="00BA28D0">
              <w:rPr>
                <w:rFonts w:ascii="Arial" w:hAnsi="Arial" w:cs="Arial"/>
                <w:b/>
                <w:sz w:val="20"/>
                <w:lang w:val="en-US"/>
              </w:rPr>
              <w:t>303.040,00</w:t>
            </w:r>
          </w:p>
        </w:tc>
      </w:tr>
    </w:tbl>
    <w:p w:rsidR="00AD4E4B" w:rsidRDefault="00AD4E4B" w:rsidP="00930A70">
      <w:pPr>
        <w:spacing w:after="0" w:line="240" w:lineRule="auto"/>
        <w:jc w:val="center"/>
        <w:rPr>
          <w:rFonts w:ascii="Arial" w:hAnsi="Arial" w:cs="Arial"/>
          <w:sz w:val="20"/>
        </w:rPr>
      </w:pPr>
    </w:p>
    <w:p w:rsidR="00AD4E4B" w:rsidRDefault="00AD4E4B" w:rsidP="00930A70">
      <w:pPr>
        <w:rPr>
          <w:rFonts w:ascii="Arial" w:hAnsi="Arial" w:cs="Arial"/>
          <w:sz w:val="20"/>
        </w:rPr>
      </w:pPr>
      <w:r>
        <w:rPr>
          <w:rFonts w:ascii="Arial" w:hAnsi="Arial" w:cs="Arial"/>
          <w:sz w:val="20"/>
        </w:rPr>
        <w:br w:type="page"/>
      </w:r>
    </w:p>
    <w:p w:rsidR="00AD4E4B" w:rsidRPr="00AD4E4B" w:rsidRDefault="00AD4E4B" w:rsidP="00930A70">
      <w:pPr>
        <w:spacing w:after="0" w:line="240" w:lineRule="auto"/>
        <w:jc w:val="center"/>
        <w:rPr>
          <w:rFonts w:ascii="Arial" w:hAnsi="Arial" w:cs="Arial"/>
          <w:b/>
          <w:sz w:val="24"/>
        </w:rPr>
      </w:pPr>
    </w:p>
    <w:p w:rsidR="00AD4E4B" w:rsidRDefault="00AD4E4B" w:rsidP="00930A70">
      <w:pPr>
        <w:spacing w:after="0" w:line="240" w:lineRule="auto"/>
        <w:jc w:val="center"/>
        <w:rPr>
          <w:rFonts w:ascii="Arial" w:hAnsi="Arial" w:cs="Arial"/>
          <w:b/>
          <w:sz w:val="24"/>
        </w:rPr>
      </w:pPr>
      <w:r w:rsidRPr="00AD4E4B">
        <w:rPr>
          <w:rFonts w:ascii="Arial" w:hAnsi="Arial" w:cs="Arial"/>
          <w:b/>
          <w:sz w:val="24"/>
        </w:rPr>
        <w:t xml:space="preserve">B.   ΠΡΟΣΦΟΡΑ ΠΟΣΟΣΤΩΝ ΕΚΠΤΩΣΗΣ </w:t>
      </w:r>
    </w:p>
    <w:p w:rsidR="00AD4E4B" w:rsidRDefault="00AD4E4B" w:rsidP="00930A70">
      <w:pPr>
        <w:spacing w:after="0" w:line="240" w:lineRule="auto"/>
        <w:jc w:val="center"/>
        <w:rPr>
          <w:rFonts w:ascii="Arial" w:hAnsi="Arial" w:cs="Arial"/>
          <w:sz w:val="20"/>
        </w:rPr>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827"/>
        <w:gridCol w:w="3373"/>
        <w:gridCol w:w="1587"/>
      </w:tblGrid>
      <w:tr w:rsidR="00AD4E4B" w:rsidRPr="00AD4E4B" w:rsidTr="007265C9">
        <w:trPr>
          <w:jc w:val="center"/>
        </w:trPr>
        <w:tc>
          <w:tcPr>
            <w:tcW w:w="850" w:type="dxa"/>
            <w:vMerge w:val="restart"/>
            <w:vAlign w:val="center"/>
          </w:tcPr>
          <w:p w:rsidR="00AD4E4B" w:rsidRPr="00AD4E4B" w:rsidRDefault="00AD4E4B" w:rsidP="00930A70">
            <w:pPr>
              <w:spacing w:after="0" w:line="240" w:lineRule="auto"/>
              <w:jc w:val="center"/>
              <w:rPr>
                <w:rFonts w:ascii="Arial" w:hAnsi="Arial" w:cs="Arial"/>
                <w:b/>
                <w:sz w:val="20"/>
              </w:rPr>
            </w:pPr>
            <w:r>
              <w:rPr>
                <w:rFonts w:ascii="Arial" w:hAnsi="Arial" w:cs="Arial"/>
                <w:b/>
                <w:sz w:val="20"/>
              </w:rPr>
              <w:t>Α/Α</w:t>
            </w:r>
          </w:p>
        </w:tc>
        <w:tc>
          <w:tcPr>
            <w:tcW w:w="3827" w:type="dxa"/>
            <w:vMerge w:val="restart"/>
            <w:vAlign w:val="center"/>
          </w:tcPr>
          <w:p w:rsidR="00AD4E4B" w:rsidRPr="00AD4E4B" w:rsidRDefault="00AD4E4B" w:rsidP="00930A70">
            <w:pPr>
              <w:spacing w:after="0" w:line="240" w:lineRule="auto"/>
              <w:jc w:val="center"/>
              <w:rPr>
                <w:rFonts w:ascii="Arial" w:hAnsi="Arial" w:cs="Arial"/>
                <w:b/>
                <w:sz w:val="20"/>
              </w:rPr>
            </w:pPr>
            <w:r>
              <w:rPr>
                <w:rFonts w:ascii="Arial" w:hAnsi="Arial" w:cs="Arial"/>
                <w:b/>
                <w:sz w:val="20"/>
              </w:rPr>
              <w:t>Ομάδα Ομοειδών Εργασιών</w:t>
            </w:r>
          </w:p>
        </w:tc>
        <w:tc>
          <w:tcPr>
            <w:tcW w:w="4960" w:type="dxa"/>
            <w:gridSpan w:val="2"/>
            <w:vAlign w:val="center"/>
          </w:tcPr>
          <w:p w:rsidR="00AD4E4B" w:rsidRPr="00AD4E4B" w:rsidRDefault="00AD4E4B" w:rsidP="00930A70">
            <w:pPr>
              <w:spacing w:after="0" w:line="240" w:lineRule="auto"/>
              <w:jc w:val="center"/>
              <w:rPr>
                <w:rFonts w:ascii="Arial" w:hAnsi="Arial" w:cs="Arial"/>
                <w:b/>
                <w:sz w:val="20"/>
              </w:rPr>
            </w:pPr>
            <w:r>
              <w:rPr>
                <w:rFonts w:ascii="Arial" w:hAnsi="Arial" w:cs="Arial"/>
                <w:b/>
                <w:sz w:val="20"/>
              </w:rPr>
              <w:t>Προσφερόμενη έκπτωση κατά ομάδα σε ακέραιες μονάδες (%)</w:t>
            </w:r>
          </w:p>
        </w:tc>
      </w:tr>
      <w:tr w:rsidR="00AD4E4B" w:rsidRPr="00AD4E4B" w:rsidTr="007265C9">
        <w:trPr>
          <w:jc w:val="center"/>
        </w:trPr>
        <w:tc>
          <w:tcPr>
            <w:tcW w:w="850" w:type="dxa"/>
            <w:vMerge/>
            <w:vAlign w:val="center"/>
          </w:tcPr>
          <w:p w:rsidR="00AD4E4B" w:rsidRPr="00AD4E4B" w:rsidRDefault="00AD4E4B" w:rsidP="00930A70">
            <w:pPr>
              <w:spacing w:after="0" w:line="240" w:lineRule="auto"/>
              <w:jc w:val="center"/>
              <w:rPr>
                <w:rFonts w:ascii="Arial" w:hAnsi="Arial" w:cs="Arial"/>
                <w:b/>
                <w:sz w:val="20"/>
              </w:rPr>
            </w:pPr>
          </w:p>
        </w:tc>
        <w:tc>
          <w:tcPr>
            <w:tcW w:w="3827" w:type="dxa"/>
            <w:vMerge/>
            <w:vAlign w:val="center"/>
          </w:tcPr>
          <w:p w:rsidR="00AD4E4B" w:rsidRPr="00AD4E4B" w:rsidRDefault="00AD4E4B" w:rsidP="00930A70">
            <w:pPr>
              <w:spacing w:after="0" w:line="240" w:lineRule="auto"/>
              <w:jc w:val="center"/>
              <w:rPr>
                <w:rFonts w:ascii="Arial" w:hAnsi="Arial" w:cs="Arial"/>
                <w:b/>
                <w:sz w:val="20"/>
              </w:rPr>
            </w:pPr>
          </w:p>
        </w:tc>
        <w:tc>
          <w:tcPr>
            <w:tcW w:w="3373" w:type="dxa"/>
            <w:vAlign w:val="center"/>
          </w:tcPr>
          <w:p w:rsidR="00AD4E4B" w:rsidRPr="00AD4E4B" w:rsidRDefault="00AD4E4B" w:rsidP="00930A70">
            <w:pPr>
              <w:spacing w:after="0" w:line="240" w:lineRule="auto"/>
              <w:jc w:val="center"/>
              <w:rPr>
                <w:rFonts w:ascii="Arial" w:hAnsi="Arial" w:cs="Arial"/>
                <w:b/>
                <w:sz w:val="20"/>
              </w:rPr>
            </w:pPr>
            <w:r>
              <w:rPr>
                <w:rFonts w:ascii="Arial" w:hAnsi="Arial" w:cs="Arial"/>
                <w:b/>
                <w:sz w:val="20"/>
              </w:rPr>
              <w:t>Ολογράφως</w:t>
            </w:r>
          </w:p>
        </w:tc>
        <w:tc>
          <w:tcPr>
            <w:tcW w:w="1587" w:type="dxa"/>
            <w:vAlign w:val="center"/>
          </w:tcPr>
          <w:p w:rsidR="00AD4E4B" w:rsidRPr="00AD4E4B" w:rsidRDefault="00AD4E4B" w:rsidP="00930A70">
            <w:pPr>
              <w:spacing w:after="0" w:line="240" w:lineRule="auto"/>
              <w:jc w:val="center"/>
              <w:rPr>
                <w:rFonts w:ascii="Arial" w:hAnsi="Arial" w:cs="Arial"/>
                <w:b/>
                <w:sz w:val="20"/>
              </w:rPr>
            </w:pPr>
            <w:r>
              <w:rPr>
                <w:rFonts w:ascii="Arial" w:hAnsi="Arial" w:cs="Arial"/>
                <w:b/>
                <w:sz w:val="20"/>
              </w:rPr>
              <w:t>Αριθμητικώς</w:t>
            </w:r>
          </w:p>
        </w:tc>
      </w:tr>
      <w:tr w:rsidR="00AD4E4B" w:rsidTr="007265C9">
        <w:trPr>
          <w:trHeight w:val="809"/>
          <w:jc w:val="center"/>
        </w:trPr>
        <w:tc>
          <w:tcPr>
            <w:tcW w:w="850" w:type="dxa"/>
            <w:vAlign w:val="center"/>
          </w:tcPr>
          <w:p w:rsidR="00AD4E4B" w:rsidRDefault="00AD4E4B" w:rsidP="00930A70">
            <w:pPr>
              <w:spacing w:after="0" w:line="240" w:lineRule="auto"/>
              <w:jc w:val="center"/>
              <w:rPr>
                <w:rFonts w:ascii="Arial" w:hAnsi="Arial" w:cs="Arial"/>
                <w:sz w:val="20"/>
              </w:rPr>
            </w:pPr>
            <w:r>
              <w:rPr>
                <w:rFonts w:ascii="Arial" w:hAnsi="Arial" w:cs="Arial"/>
                <w:sz w:val="20"/>
              </w:rPr>
              <w:t>1η</w:t>
            </w:r>
          </w:p>
        </w:tc>
        <w:tc>
          <w:tcPr>
            <w:tcW w:w="3827" w:type="dxa"/>
            <w:vAlign w:val="center"/>
          </w:tcPr>
          <w:p w:rsidR="00AD4E4B" w:rsidRPr="00AD4E4B" w:rsidRDefault="00633372" w:rsidP="00930A70">
            <w:pPr>
              <w:spacing w:after="0" w:line="240" w:lineRule="auto"/>
              <w:rPr>
                <w:rFonts w:ascii="Arial" w:hAnsi="Arial" w:cs="Arial"/>
                <w:b/>
                <w:sz w:val="20"/>
              </w:rPr>
            </w:pPr>
            <w:r>
              <w:rPr>
                <w:rFonts w:ascii="Arial" w:hAnsi="Arial" w:cs="Arial"/>
                <w:b/>
                <w:sz w:val="20"/>
              </w:rPr>
              <w:t>ΧΩΜΑΤΟΥΡΓΙΚΑ</w:t>
            </w:r>
          </w:p>
        </w:tc>
        <w:tc>
          <w:tcPr>
            <w:tcW w:w="3373" w:type="dxa"/>
            <w:vAlign w:val="center"/>
          </w:tcPr>
          <w:p w:rsidR="00AD4E4B" w:rsidRDefault="00AD4E4B" w:rsidP="00930A70">
            <w:pPr>
              <w:spacing w:after="0" w:line="240" w:lineRule="auto"/>
              <w:jc w:val="center"/>
              <w:rPr>
                <w:rFonts w:ascii="Arial" w:hAnsi="Arial" w:cs="Arial"/>
                <w:sz w:val="20"/>
              </w:rPr>
            </w:pPr>
          </w:p>
        </w:tc>
        <w:tc>
          <w:tcPr>
            <w:tcW w:w="1587" w:type="dxa"/>
            <w:vAlign w:val="center"/>
          </w:tcPr>
          <w:p w:rsidR="00AD4E4B" w:rsidRDefault="00AD4E4B" w:rsidP="00930A70">
            <w:pPr>
              <w:spacing w:after="0" w:line="240" w:lineRule="auto"/>
              <w:jc w:val="center"/>
              <w:rPr>
                <w:rFonts w:ascii="Arial" w:hAnsi="Arial" w:cs="Arial"/>
                <w:sz w:val="20"/>
              </w:rPr>
            </w:pPr>
          </w:p>
        </w:tc>
      </w:tr>
      <w:tr w:rsidR="00AD4E4B" w:rsidTr="007265C9">
        <w:trPr>
          <w:trHeight w:val="855"/>
          <w:jc w:val="center"/>
        </w:trPr>
        <w:tc>
          <w:tcPr>
            <w:tcW w:w="850" w:type="dxa"/>
            <w:vAlign w:val="center"/>
          </w:tcPr>
          <w:p w:rsidR="00AD4E4B" w:rsidRDefault="00AD4E4B" w:rsidP="00930A70">
            <w:pPr>
              <w:spacing w:after="0" w:line="240" w:lineRule="auto"/>
              <w:jc w:val="center"/>
              <w:rPr>
                <w:rFonts w:ascii="Arial" w:hAnsi="Arial" w:cs="Arial"/>
                <w:sz w:val="20"/>
              </w:rPr>
            </w:pPr>
            <w:r>
              <w:rPr>
                <w:rFonts w:ascii="Arial" w:hAnsi="Arial" w:cs="Arial"/>
                <w:sz w:val="20"/>
              </w:rPr>
              <w:t>2η</w:t>
            </w:r>
          </w:p>
        </w:tc>
        <w:tc>
          <w:tcPr>
            <w:tcW w:w="3827" w:type="dxa"/>
            <w:vAlign w:val="center"/>
          </w:tcPr>
          <w:p w:rsidR="00AD4E4B" w:rsidRPr="00AD4E4B" w:rsidRDefault="00633372" w:rsidP="00930A70">
            <w:pPr>
              <w:spacing w:after="0" w:line="240" w:lineRule="auto"/>
              <w:rPr>
                <w:rFonts w:ascii="Arial" w:hAnsi="Arial" w:cs="Arial"/>
                <w:b/>
                <w:sz w:val="20"/>
              </w:rPr>
            </w:pPr>
            <w:r>
              <w:rPr>
                <w:rFonts w:ascii="Arial" w:hAnsi="Arial" w:cs="Arial"/>
                <w:b/>
                <w:sz w:val="20"/>
              </w:rPr>
              <w:t>ΣΚΥΡΟΔΕΜΑΤΑ-ΤΕΧΝΙΚΑ ΕΡΓΑ</w:t>
            </w:r>
          </w:p>
        </w:tc>
        <w:tc>
          <w:tcPr>
            <w:tcW w:w="3373" w:type="dxa"/>
            <w:vAlign w:val="center"/>
          </w:tcPr>
          <w:p w:rsidR="00AD4E4B" w:rsidRDefault="00AD4E4B" w:rsidP="00930A70">
            <w:pPr>
              <w:spacing w:after="0" w:line="240" w:lineRule="auto"/>
              <w:jc w:val="center"/>
              <w:rPr>
                <w:rFonts w:ascii="Arial" w:hAnsi="Arial" w:cs="Arial"/>
                <w:sz w:val="20"/>
              </w:rPr>
            </w:pPr>
          </w:p>
        </w:tc>
        <w:tc>
          <w:tcPr>
            <w:tcW w:w="1587" w:type="dxa"/>
            <w:vAlign w:val="center"/>
          </w:tcPr>
          <w:p w:rsidR="00AD4E4B" w:rsidRDefault="00AD4E4B" w:rsidP="00930A70">
            <w:pPr>
              <w:spacing w:after="0" w:line="240" w:lineRule="auto"/>
              <w:jc w:val="center"/>
              <w:rPr>
                <w:rFonts w:ascii="Arial" w:hAnsi="Arial" w:cs="Arial"/>
                <w:sz w:val="20"/>
              </w:rPr>
            </w:pPr>
          </w:p>
        </w:tc>
      </w:tr>
      <w:tr w:rsidR="00AD4E4B" w:rsidTr="007265C9">
        <w:trPr>
          <w:jc w:val="center"/>
        </w:trPr>
        <w:tc>
          <w:tcPr>
            <w:tcW w:w="850" w:type="dxa"/>
            <w:vAlign w:val="center"/>
          </w:tcPr>
          <w:p w:rsidR="00AD4E4B" w:rsidRDefault="00AD4E4B" w:rsidP="00930A70">
            <w:pPr>
              <w:spacing w:after="0" w:line="240" w:lineRule="auto"/>
              <w:jc w:val="center"/>
              <w:rPr>
                <w:rFonts w:ascii="Arial" w:hAnsi="Arial" w:cs="Arial"/>
                <w:sz w:val="20"/>
                <w:lang w:val="en-US"/>
              </w:rPr>
            </w:pPr>
          </w:p>
          <w:p w:rsidR="00DE1A5F" w:rsidRDefault="00DE1A5F" w:rsidP="00930A70">
            <w:pPr>
              <w:spacing w:after="0" w:line="240" w:lineRule="auto"/>
              <w:jc w:val="center"/>
              <w:rPr>
                <w:rFonts w:ascii="Arial" w:hAnsi="Arial" w:cs="Arial"/>
                <w:sz w:val="20"/>
                <w:lang w:val="en-US"/>
              </w:rPr>
            </w:pPr>
          </w:p>
          <w:p w:rsidR="00DE1A5F" w:rsidRPr="00DE1A5F" w:rsidRDefault="00DE1A5F" w:rsidP="00930A70">
            <w:pPr>
              <w:spacing w:after="0" w:line="240" w:lineRule="auto"/>
              <w:jc w:val="center"/>
              <w:rPr>
                <w:rFonts w:ascii="Arial" w:hAnsi="Arial" w:cs="Arial"/>
                <w:sz w:val="20"/>
                <w:lang w:val="en-US"/>
              </w:rPr>
            </w:pPr>
          </w:p>
        </w:tc>
        <w:tc>
          <w:tcPr>
            <w:tcW w:w="3827" w:type="dxa"/>
            <w:vAlign w:val="center"/>
          </w:tcPr>
          <w:p w:rsidR="00AD4E4B" w:rsidRPr="00AD4E4B" w:rsidRDefault="00AD4E4B" w:rsidP="00930A70">
            <w:pPr>
              <w:spacing w:after="0" w:line="240" w:lineRule="auto"/>
              <w:rPr>
                <w:rFonts w:ascii="Arial" w:hAnsi="Arial" w:cs="Arial"/>
                <w:b/>
                <w:sz w:val="20"/>
              </w:rPr>
            </w:pPr>
          </w:p>
        </w:tc>
        <w:tc>
          <w:tcPr>
            <w:tcW w:w="3373" w:type="dxa"/>
            <w:vAlign w:val="center"/>
          </w:tcPr>
          <w:p w:rsidR="00AD4E4B" w:rsidRDefault="00AD4E4B" w:rsidP="00930A70">
            <w:pPr>
              <w:spacing w:after="0" w:line="240" w:lineRule="auto"/>
              <w:jc w:val="center"/>
              <w:rPr>
                <w:rFonts w:ascii="Arial" w:hAnsi="Arial" w:cs="Arial"/>
                <w:sz w:val="20"/>
              </w:rPr>
            </w:pPr>
          </w:p>
        </w:tc>
        <w:tc>
          <w:tcPr>
            <w:tcW w:w="1587" w:type="dxa"/>
            <w:vAlign w:val="center"/>
          </w:tcPr>
          <w:p w:rsidR="00AD4E4B" w:rsidRDefault="00AD4E4B" w:rsidP="00930A70">
            <w:pPr>
              <w:spacing w:after="0" w:line="240" w:lineRule="auto"/>
              <w:jc w:val="center"/>
              <w:rPr>
                <w:rFonts w:ascii="Arial" w:hAnsi="Arial" w:cs="Arial"/>
                <w:sz w:val="20"/>
              </w:rPr>
            </w:pPr>
          </w:p>
        </w:tc>
      </w:tr>
      <w:tr w:rsidR="00AD4E4B" w:rsidTr="007265C9">
        <w:trPr>
          <w:jc w:val="center"/>
        </w:trPr>
        <w:tc>
          <w:tcPr>
            <w:tcW w:w="9637" w:type="dxa"/>
            <w:gridSpan w:val="4"/>
          </w:tcPr>
          <w:p w:rsidR="00AD4E4B" w:rsidRDefault="00AD4E4B" w:rsidP="00930A70">
            <w:pPr>
              <w:spacing w:after="0" w:line="240" w:lineRule="auto"/>
              <w:rPr>
                <w:rFonts w:ascii="Arial" w:hAnsi="Arial" w:cs="Arial"/>
                <w:sz w:val="20"/>
              </w:rPr>
            </w:pPr>
          </w:p>
          <w:p w:rsidR="00AD4E4B" w:rsidRDefault="00AD4E4B" w:rsidP="00930A70">
            <w:pPr>
              <w:spacing w:after="0" w:line="240" w:lineRule="auto"/>
              <w:rPr>
                <w:rFonts w:ascii="Arial" w:hAnsi="Arial" w:cs="Arial"/>
                <w:sz w:val="20"/>
              </w:rPr>
            </w:pPr>
            <w:r>
              <w:rPr>
                <w:rFonts w:ascii="Arial" w:hAnsi="Arial" w:cs="Arial"/>
                <w:sz w:val="20"/>
              </w:rPr>
              <w:t>.............................................................</w:t>
            </w:r>
          </w:p>
        </w:tc>
      </w:tr>
      <w:tr w:rsidR="00AD4E4B" w:rsidTr="007265C9">
        <w:trPr>
          <w:trHeight w:val="340"/>
          <w:jc w:val="center"/>
        </w:trPr>
        <w:tc>
          <w:tcPr>
            <w:tcW w:w="9637" w:type="dxa"/>
            <w:gridSpan w:val="4"/>
            <w:shd w:val="clear" w:color="auto" w:fill="auto"/>
          </w:tcPr>
          <w:p w:rsidR="00AD4E4B" w:rsidRPr="00AD4E4B" w:rsidRDefault="00AD4E4B" w:rsidP="00930A70">
            <w:pPr>
              <w:spacing w:after="0" w:line="240" w:lineRule="auto"/>
              <w:rPr>
                <w:rFonts w:ascii="Arial" w:hAnsi="Arial" w:cs="Arial"/>
                <w:sz w:val="12"/>
              </w:rPr>
            </w:pPr>
            <w:r w:rsidRPr="00AD4E4B">
              <w:rPr>
                <w:rFonts w:ascii="Arial" w:hAnsi="Arial" w:cs="Arial"/>
                <w:sz w:val="12"/>
              </w:rPr>
              <w:t>(Τόπος και ημερομηνία)</w:t>
            </w:r>
          </w:p>
        </w:tc>
      </w:tr>
      <w:tr w:rsidR="00AD4E4B" w:rsidTr="007265C9">
        <w:trPr>
          <w:trHeight w:val="340"/>
          <w:jc w:val="center"/>
        </w:trPr>
        <w:tc>
          <w:tcPr>
            <w:tcW w:w="9637" w:type="dxa"/>
            <w:gridSpan w:val="4"/>
            <w:shd w:val="clear" w:color="auto" w:fill="auto"/>
          </w:tcPr>
          <w:p w:rsidR="00AD4E4B" w:rsidRPr="00AD4E4B" w:rsidRDefault="00AD4E4B" w:rsidP="00930A70">
            <w:pPr>
              <w:spacing w:after="0" w:line="240" w:lineRule="auto"/>
              <w:rPr>
                <w:rFonts w:ascii="Arial" w:hAnsi="Arial" w:cs="Arial"/>
                <w:sz w:val="12"/>
              </w:rPr>
            </w:pPr>
          </w:p>
        </w:tc>
      </w:tr>
      <w:tr w:rsidR="00AD4E4B" w:rsidTr="007265C9">
        <w:trPr>
          <w:trHeight w:val="340"/>
          <w:jc w:val="center"/>
        </w:trPr>
        <w:tc>
          <w:tcPr>
            <w:tcW w:w="9637" w:type="dxa"/>
            <w:gridSpan w:val="4"/>
            <w:shd w:val="clear" w:color="auto" w:fill="auto"/>
          </w:tcPr>
          <w:p w:rsidR="00AD4E4B" w:rsidRPr="00AD4E4B" w:rsidRDefault="00AD4E4B" w:rsidP="00930A70">
            <w:pPr>
              <w:spacing w:after="0" w:line="240" w:lineRule="auto"/>
              <w:rPr>
                <w:rFonts w:ascii="Arial" w:hAnsi="Arial" w:cs="Arial"/>
                <w:sz w:val="20"/>
              </w:rPr>
            </w:pPr>
            <w:r w:rsidRPr="00AD4E4B">
              <w:rPr>
                <w:rFonts w:ascii="Arial" w:hAnsi="Arial" w:cs="Arial"/>
                <w:sz w:val="20"/>
              </w:rPr>
              <w:t>Ο Προσφέρων</w:t>
            </w:r>
          </w:p>
        </w:tc>
      </w:tr>
      <w:tr w:rsidR="00AD4E4B" w:rsidTr="007265C9">
        <w:trPr>
          <w:trHeight w:val="2268"/>
          <w:jc w:val="center"/>
        </w:trPr>
        <w:tc>
          <w:tcPr>
            <w:tcW w:w="9637" w:type="dxa"/>
            <w:gridSpan w:val="4"/>
            <w:shd w:val="clear" w:color="auto" w:fill="auto"/>
          </w:tcPr>
          <w:p w:rsidR="00AD4E4B" w:rsidRPr="00AD4E4B" w:rsidRDefault="00AD4E4B" w:rsidP="00930A70">
            <w:pPr>
              <w:spacing w:after="0" w:line="240" w:lineRule="auto"/>
              <w:rPr>
                <w:rFonts w:ascii="Arial" w:hAnsi="Arial" w:cs="Arial"/>
                <w:sz w:val="20"/>
              </w:rPr>
            </w:pPr>
          </w:p>
        </w:tc>
      </w:tr>
      <w:tr w:rsidR="00AD4E4B" w:rsidTr="007265C9">
        <w:trPr>
          <w:trHeight w:val="283"/>
          <w:jc w:val="center"/>
        </w:trPr>
        <w:tc>
          <w:tcPr>
            <w:tcW w:w="9637" w:type="dxa"/>
            <w:gridSpan w:val="4"/>
            <w:shd w:val="clear" w:color="auto" w:fill="auto"/>
          </w:tcPr>
          <w:p w:rsidR="00AD4E4B" w:rsidRPr="00AD4E4B" w:rsidRDefault="00AD4E4B" w:rsidP="00930A70">
            <w:pPr>
              <w:spacing w:after="0" w:line="240" w:lineRule="auto"/>
              <w:rPr>
                <w:rFonts w:ascii="Arial" w:hAnsi="Arial" w:cs="Arial"/>
                <w:sz w:val="12"/>
              </w:rPr>
            </w:pPr>
            <w:r w:rsidRPr="00AD4E4B">
              <w:rPr>
                <w:rFonts w:ascii="Arial" w:hAnsi="Arial" w:cs="Arial"/>
                <w:sz w:val="12"/>
              </w:rPr>
              <w:t>(Ονοματεπώνυμο υπογραφόντων και σφραγίδα εργοληπτικών επιχειρήσεων)</w:t>
            </w:r>
          </w:p>
        </w:tc>
      </w:tr>
    </w:tbl>
    <w:p w:rsidR="00AD4E4B" w:rsidRDefault="00AD4E4B" w:rsidP="00930A70">
      <w:pPr>
        <w:spacing w:after="0" w:line="240" w:lineRule="auto"/>
        <w:jc w:val="center"/>
        <w:rPr>
          <w:rFonts w:ascii="Arial" w:hAnsi="Arial" w:cs="Arial"/>
          <w:sz w:val="20"/>
        </w:rPr>
      </w:pPr>
    </w:p>
    <w:p w:rsidR="00AD4E4B" w:rsidRPr="00542EB0" w:rsidRDefault="00AD4E4B" w:rsidP="00930A70">
      <w:pPr>
        <w:rPr>
          <w:rFonts w:ascii="Arial" w:hAnsi="Arial" w:cs="Arial"/>
          <w:sz w:val="20"/>
        </w:rPr>
      </w:pPr>
      <w:r>
        <w:rPr>
          <w:rFonts w:ascii="Arial" w:hAnsi="Arial" w:cs="Arial"/>
          <w:sz w:val="20"/>
        </w:rPr>
        <w:br w:type="page"/>
      </w:r>
    </w:p>
    <w:p w:rsidR="00AD4E4B" w:rsidRPr="00AD4E4B" w:rsidRDefault="00AD4E4B" w:rsidP="00930A70">
      <w:pPr>
        <w:spacing w:after="0" w:line="240" w:lineRule="auto"/>
        <w:jc w:val="center"/>
        <w:rPr>
          <w:rFonts w:ascii="Arial" w:hAnsi="Arial" w:cs="Arial"/>
          <w:b/>
          <w:sz w:val="24"/>
        </w:rPr>
      </w:pPr>
      <w:r w:rsidRPr="00AD4E4B">
        <w:rPr>
          <w:rFonts w:ascii="Arial" w:hAnsi="Arial" w:cs="Arial"/>
          <w:b/>
          <w:sz w:val="24"/>
        </w:rPr>
        <w:lastRenderedPageBreak/>
        <w:t>Γ.   ΠΡΟΫΠΟΛΟΓΙΣΜΟΣ ΠΡΟΣΦΟΡΑΣ</w:t>
      </w:r>
    </w:p>
    <w:p w:rsidR="00AD4E4B" w:rsidRPr="00AD4E4B" w:rsidRDefault="00AD4E4B" w:rsidP="00930A70">
      <w:pPr>
        <w:spacing w:after="0" w:line="240" w:lineRule="auto"/>
        <w:jc w:val="center"/>
        <w:rPr>
          <w:rFonts w:ascii="Arial" w:hAnsi="Arial" w:cs="Arial"/>
          <w:b/>
          <w:sz w:val="24"/>
        </w:rPr>
      </w:pPr>
      <w:r w:rsidRPr="00AD4E4B">
        <w:rPr>
          <w:rFonts w:ascii="Arial" w:hAnsi="Arial" w:cs="Arial"/>
          <w:b/>
          <w:sz w:val="24"/>
        </w:rPr>
        <w:t xml:space="preserve">(Για την υποβοήθηση της επιτροπής διαγωνισμού στην κατάταξη των </w:t>
      </w:r>
    </w:p>
    <w:p w:rsidR="00AD4E4B" w:rsidRDefault="00AD4E4B" w:rsidP="00930A70">
      <w:pPr>
        <w:spacing w:after="0" w:line="240" w:lineRule="auto"/>
        <w:jc w:val="center"/>
        <w:rPr>
          <w:rFonts w:ascii="Arial" w:hAnsi="Arial" w:cs="Arial"/>
          <w:b/>
          <w:sz w:val="24"/>
        </w:rPr>
      </w:pPr>
      <w:r w:rsidRPr="00AD4E4B">
        <w:rPr>
          <w:rFonts w:ascii="Arial" w:hAnsi="Arial" w:cs="Arial"/>
          <w:b/>
          <w:sz w:val="24"/>
        </w:rPr>
        <w:t xml:space="preserve">διαγωνιζομένων κατά σειρά μειοδοσίας) </w:t>
      </w:r>
    </w:p>
    <w:p w:rsidR="00AD4E4B" w:rsidRDefault="00AD4E4B" w:rsidP="00930A70">
      <w:pPr>
        <w:spacing w:after="0" w:line="240" w:lineRule="auto"/>
        <w:jc w:val="center"/>
        <w:rPr>
          <w:rFonts w:ascii="Arial" w:hAnsi="Arial" w:cs="Arial"/>
          <w:sz w:val="20"/>
        </w:rPr>
      </w:pPr>
    </w:p>
    <w:tbl>
      <w:tblPr>
        <w:tblW w:w="9921" w:type="dxa"/>
        <w:jc w:val="center"/>
        <w:tblLayout w:type="fixed"/>
        <w:tblLook w:val="0000" w:firstRow="0" w:lastRow="0" w:firstColumn="0" w:lastColumn="0" w:noHBand="0" w:noVBand="0"/>
      </w:tblPr>
      <w:tblGrid>
        <w:gridCol w:w="567"/>
        <w:gridCol w:w="3969"/>
        <w:gridCol w:w="1984"/>
        <w:gridCol w:w="1984"/>
        <w:gridCol w:w="1417"/>
      </w:tblGrid>
      <w:tr w:rsidR="00AD4E4B" w:rsidRPr="00AD4E4B" w:rsidTr="00AD4E4B">
        <w:trPr>
          <w:jc w:val="center"/>
        </w:trPr>
        <w:tc>
          <w:tcPr>
            <w:tcW w:w="567" w:type="dxa"/>
            <w:vAlign w:val="center"/>
          </w:tcPr>
          <w:p w:rsidR="00AD4E4B" w:rsidRPr="00AD4E4B" w:rsidRDefault="00AD4E4B" w:rsidP="00930A70">
            <w:pPr>
              <w:spacing w:after="0" w:line="240" w:lineRule="auto"/>
              <w:jc w:val="center"/>
              <w:rPr>
                <w:rFonts w:ascii="Arial" w:hAnsi="Arial" w:cs="Arial"/>
                <w:b/>
                <w:sz w:val="20"/>
              </w:rPr>
            </w:pPr>
            <w:r>
              <w:rPr>
                <w:rFonts w:ascii="Arial" w:hAnsi="Arial" w:cs="Arial"/>
                <w:b/>
                <w:sz w:val="20"/>
              </w:rPr>
              <w:t>Α/Α</w:t>
            </w:r>
          </w:p>
        </w:tc>
        <w:tc>
          <w:tcPr>
            <w:tcW w:w="3969" w:type="dxa"/>
            <w:vAlign w:val="center"/>
          </w:tcPr>
          <w:p w:rsidR="00AD4E4B" w:rsidRPr="00AD4E4B" w:rsidRDefault="00AD4E4B" w:rsidP="00930A70">
            <w:pPr>
              <w:spacing w:after="0" w:line="240" w:lineRule="auto"/>
              <w:jc w:val="center"/>
              <w:rPr>
                <w:rFonts w:ascii="Arial" w:hAnsi="Arial" w:cs="Arial"/>
                <w:b/>
                <w:sz w:val="20"/>
              </w:rPr>
            </w:pPr>
            <w:r>
              <w:rPr>
                <w:rFonts w:ascii="Arial" w:hAnsi="Arial" w:cs="Arial"/>
                <w:b/>
                <w:sz w:val="20"/>
              </w:rPr>
              <w:t>Ομάδα Ομοειδών Εργασιών</w:t>
            </w:r>
          </w:p>
        </w:tc>
        <w:tc>
          <w:tcPr>
            <w:tcW w:w="1984" w:type="dxa"/>
            <w:vAlign w:val="center"/>
          </w:tcPr>
          <w:p w:rsidR="00AD4E4B" w:rsidRPr="00AD4E4B" w:rsidRDefault="00AD4E4B" w:rsidP="00930A70">
            <w:pPr>
              <w:spacing w:after="0" w:line="240" w:lineRule="auto"/>
              <w:jc w:val="center"/>
              <w:rPr>
                <w:rFonts w:ascii="Arial" w:hAnsi="Arial" w:cs="Arial"/>
                <w:b/>
                <w:sz w:val="20"/>
              </w:rPr>
            </w:pPr>
            <w:r>
              <w:rPr>
                <w:rFonts w:ascii="Arial" w:hAnsi="Arial" w:cs="Arial"/>
                <w:b/>
                <w:sz w:val="20"/>
              </w:rPr>
              <w:t>Δαπάνη Ομάδας κατά τον Προϋπολογισμό Μελέτης (Ευρώ)</w:t>
            </w:r>
          </w:p>
        </w:tc>
        <w:tc>
          <w:tcPr>
            <w:tcW w:w="1984" w:type="dxa"/>
            <w:vAlign w:val="center"/>
          </w:tcPr>
          <w:p w:rsidR="00AD4E4B" w:rsidRPr="00AD4E4B" w:rsidRDefault="00AD4E4B" w:rsidP="00930A70">
            <w:pPr>
              <w:spacing w:after="0" w:line="240" w:lineRule="auto"/>
              <w:jc w:val="center"/>
              <w:rPr>
                <w:rFonts w:ascii="Arial" w:hAnsi="Arial" w:cs="Arial"/>
                <w:b/>
                <w:sz w:val="20"/>
              </w:rPr>
            </w:pPr>
            <w:r>
              <w:rPr>
                <w:rFonts w:ascii="Arial" w:hAnsi="Arial" w:cs="Arial"/>
                <w:b/>
                <w:sz w:val="20"/>
              </w:rPr>
              <w:t>Προσφερόμενη έκπτωση (%)</w:t>
            </w:r>
          </w:p>
        </w:tc>
        <w:tc>
          <w:tcPr>
            <w:tcW w:w="1417" w:type="dxa"/>
            <w:vAlign w:val="center"/>
          </w:tcPr>
          <w:p w:rsidR="00AD4E4B" w:rsidRPr="00AD4E4B" w:rsidRDefault="00AD4E4B" w:rsidP="00930A70">
            <w:pPr>
              <w:spacing w:after="0" w:line="240" w:lineRule="auto"/>
              <w:jc w:val="center"/>
              <w:rPr>
                <w:rFonts w:ascii="Arial" w:hAnsi="Arial" w:cs="Arial"/>
                <w:b/>
                <w:sz w:val="20"/>
              </w:rPr>
            </w:pPr>
            <w:r>
              <w:rPr>
                <w:rFonts w:ascii="Arial" w:hAnsi="Arial" w:cs="Arial"/>
                <w:b/>
                <w:sz w:val="20"/>
              </w:rPr>
              <w:t>Δαπάνη ομάδας μετά την έκπτωση σε ευρώ</w:t>
            </w:r>
          </w:p>
        </w:tc>
      </w:tr>
      <w:tr w:rsidR="009741BB" w:rsidTr="00512515">
        <w:trPr>
          <w:trHeight w:val="340"/>
          <w:jc w:val="center"/>
        </w:trPr>
        <w:tc>
          <w:tcPr>
            <w:tcW w:w="567" w:type="dxa"/>
            <w:vAlign w:val="center"/>
          </w:tcPr>
          <w:p w:rsidR="009741BB" w:rsidRDefault="009741BB" w:rsidP="00930A70">
            <w:pPr>
              <w:spacing w:after="0" w:line="240" w:lineRule="auto"/>
              <w:jc w:val="center"/>
              <w:rPr>
                <w:rFonts w:ascii="Arial" w:hAnsi="Arial" w:cs="Arial"/>
                <w:sz w:val="20"/>
              </w:rPr>
            </w:pPr>
            <w:r>
              <w:rPr>
                <w:rFonts w:ascii="Arial" w:hAnsi="Arial" w:cs="Arial"/>
                <w:sz w:val="20"/>
              </w:rPr>
              <w:t>1η</w:t>
            </w:r>
          </w:p>
        </w:tc>
        <w:tc>
          <w:tcPr>
            <w:tcW w:w="3969" w:type="dxa"/>
            <w:vAlign w:val="center"/>
          </w:tcPr>
          <w:p w:rsidR="009741BB" w:rsidRPr="00AD4E4B" w:rsidRDefault="00633372" w:rsidP="00930A70">
            <w:pPr>
              <w:spacing w:after="0" w:line="240" w:lineRule="auto"/>
              <w:rPr>
                <w:rFonts w:ascii="Arial" w:hAnsi="Arial" w:cs="Arial"/>
                <w:b/>
                <w:sz w:val="20"/>
              </w:rPr>
            </w:pPr>
            <w:r>
              <w:rPr>
                <w:rFonts w:ascii="Arial" w:hAnsi="Arial" w:cs="Arial"/>
                <w:b/>
                <w:sz w:val="20"/>
              </w:rPr>
              <w:t>ΧΩΜΑΤΟΥΡΓΙΚΑ</w:t>
            </w:r>
            <w:r w:rsidR="00512515" w:rsidRPr="00AD4E4B">
              <w:rPr>
                <w:rFonts w:ascii="Arial" w:hAnsi="Arial" w:cs="Arial"/>
                <w:b/>
                <w:sz w:val="20"/>
              </w:rPr>
              <w:t xml:space="preserve"> </w:t>
            </w:r>
          </w:p>
        </w:tc>
        <w:tc>
          <w:tcPr>
            <w:tcW w:w="1984" w:type="dxa"/>
            <w:vAlign w:val="center"/>
          </w:tcPr>
          <w:p w:rsidR="009741BB" w:rsidRPr="003A778F" w:rsidRDefault="00633372" w:rsidP="00930A70">
            <w:pPr>
              <w:spacing w:after="0" w:line="240" w:lineRule="auto"/>
              <w:jc w:val="right"/>
              <w:rPr>
                <w:rFonts w:ascii="Arial" w:hAnsi="Arial" w:cs="Arial"/>
                <w:b/>
                <w:sz w:val="20"/>
                <w:lang w:val="en-US"/>
              </w:rPr>
            </w:pPr>
            <w:r>
              <w:rPr>
                <w:rFonts w:ascii="Arial" w:hAnsi="Arial" w:cs="Arial"/>
                <w:b/>
                <w:sz w:val="20"/>
              </w:rPr>
              <w:t>60.813,00</w:t>
            </w:r>
          </w:p>
        </w:tc>
        <w:tc>
          <w:tcPr>
            <w:tcW w:w="1984" w:type="dxa"/>
            <w:vAlign w:val="center"/>
          </w:tcPr>
          <w:p w:rsidR="009741BB" w:rsidRDefault="009741BB" w:rsidP="00930A70">
            <w:pPr>
              <w:spacing w:after="0" w:line="240" w:lineRule="auto"/>
              <w:jc w:val="center"/>
              <w:rPr>
                <w:rFonts w:ascii="Arial" w:hAnsi="Arial" w:cs="Arial"/>
                <w:sz w:val="20"/>
              </w:rPr>
            </w:pPr>
          </w:p>
        </w:tc>
        <w:tc>
          <w:tcPr>
            <w:tcW w:w="1417" w:type="dxa"/>
            <w:vAlign w:val="center"/>
          </w:tcPr>
          <w:p w:rsidR="009741BB" w:rsidRDefault="009741BB" w:rsidP="00930A70">
            <w:pPr>
              <w:spacing w:after="0" w:line="240" w:lineRule="auto"/>
              <w:jc w:val="center"/>
              <w:rPr>
                <w:rFonts w:ascii="Arial" w:hAnsi="Arial" w:cs="Arial"/>
                <w:sz w:val="20"/>
              </w:rPr>
            </w:pPr>
          </w:p>
        </w:tc>
      </w:tr>
      <w:tr w:rsidR="009741BB" w:rsidTr="00512515">
        <w:trPr>
          <w:trHeight w:val="340"/>
          <w:jc w:val="center"/>
        </w:trPr>
        <w:tc>
          <w:tcPr>
            <w:tcW w:w="567" w:type="dxa"/>
            <w:vAlign w:val="center"/>
          </w:tcPr>
          <w:p w:rsidR="009741BB" w:rsidRDefault="009741BB" w:rsidP="00930A70">
            <w:pPr>
              <w:spacing w:after="0" w:line="240" w:lineRule="auto"/>
              <w:jc w:val="center"/>
              <w:rPr>
                <w:rFonts w:ascii="Arial" w:hAnsi="Arial" w:cs="Arial"/>
                <w:sz w:val="20"/>
              </w:rPr>
            </w:pPr>
            <w:r>
              <w:rPr>
                <w:rFonts w:ascii="Arial" w:hAnsi="Arial" w:cs="Arial"/>
                <w:sz w:val="20"/>
              </w:rPr>
              <w:t>2η</w:t>
            </w:r>
          </w:p>
        </w:tc>
        <w:tc>
          <w:tcPr>
            <w:tcW w:w="3969" w:type="dxa"/>
            <w:vAlign w:val="center"/>
          </w:tcPr>
          <w:p w:rsidR="009741BB" w:rsidRPr="00AD4E4B" w:rsidRDefault="00633372" w:rsidP="00930A70">
            <w:pPr>
              <w:spacing w:after="0" w:line="240" w:lineRule="auto"/>
              <w:rPr>
                <w:rFonts w:ascii="Arial" w:hAnsi="Arial" w:cs="Arial"/>
                <w:b/>
                <w:sz w:val="20"/>
              </w:rPr>
            </w:pPr>
            <w:r>
              <w:rPr>
                <w:rFonts w:ascii="Arial" w:hAnsi="Arial" w:cs="Arial"/>
                <w:b/>
                <w:sz w:val="20"/>
              </w:rPr>
              <w:t>ΣΚΥΡΟΔΕΜΑΤΑ-ΤΕΧΝΙΚΑ ΕΡΓΑ</w:t>
            </w:r>
          </w:p>
        </w:tc>
        <w:tc>
          <w:tcPr>
            <w:tcW w:w="1984" w:type="dxa"/>
            <w:vAlign w:val="center"/>
          </w:tcPr>
          <w:p w:rsidR="009741BB" w:rsidRPr="003A778F" w:rsidRDefault="00BA28D0" w:rsidP="00930A70">
            <w:pPr>
              <w:spacing w:after="0" w:line="240" w:lineRule="auto"/>
              <w:jc w:val="right"/>
              <w:rPr>
                <w:rFonts w:ascii="Arial" w:hAnsi="Arial" w:cs="Arial"/>
                <w:b/>
                <w:sz w:val="20"/>
                <w:lang w:val="en-US"/>
              </w:rPr>
            </w:pPr>
            <w:r>
              <w:rPr>
                <w:rFonts w:ascii="Arial" w:hAnsi="Arial" w:cs="Arial"/>
                <w:b/>
                <w:sz w:val="20"/>
                <w:lang w:val="en-US"/>
              </w:rPr>
              <w:t>119.140,50</w:t>
            </w:r>
          </w:p>
        </w:tc>
        <w:tc>
          <w:tcPr>
            <w:tcW w:w="1984" w:type="dxa"/>
            <w:vAlign w:val="center"/>
          </w:tcPr>
          <w:p w:rsidR="009741BB" w:rsidRDefault="009741BB" w:rsidP="00930A70">
            <w:pPr>
              <w:spacing w:after="0" w:line="240" w:lineRule="auto"/>
              <w:jc w:val="center"/>
              <w:rPr>
                <w:rFonts w:ascii="Arial" w:hAnsi="Arial" w:cs="Arial"/>
                <w:sz w:val="20"/>
              </w:rPr>
            </w:pPr>
          </w:p>
        </w:tc>
        <w:tc>
          <w:tcPr>
            <w:tcW w:w="1417" w:type="dxa"/>
            <w:vAlign w:val="center"/>
          </w:tcPr>
          <w:p w:rsidR="009741BB" w:rsidRDefault="009741BB" w:rsidP="00930A70">
            <w:pPr>
              <w:spacing w:after="0" w:line="240" w:lineRule="auto"/>
              <w:jc w:val="center"/>
              <w:rPr>
                <w:rFonts w:ascii="Arial" w:hAnsi="Arial" w:cs="Arial"/>
                <w:sz w:val="20"/>
              </w:rPr>
            </w:pPr>
          </w:p>
        </w:tc>
      </w:tr>
      <w:tr w:rsidR="009741BB" w:rsidTr="0057227D">
        <w:trPr>
          <w:trHeight w:val="97"/>
          <w:jc w:val="center"/>
        </w:trPr>
        <w:tc>
          <w:tcPr>
            <w:tcW w:w="567" w:type="dxa"/>
            <w:vAlign w:val="center"/>
          </w:tcPr>
          <w:p w:rsidR="009741BB" w:rsidRDefault="009741BB" w:rsidP="00930A70">
            <w:pPr>
              <w:spacing w:after="0" w:line="240" w:lineRule="auto"/>
              <w:jc w:val="center"/>
              <w:rPr>
                <w:rFonts w:ascii="Arial" w:hAnsi="Arial" w:cs="Arial"/>
                <w:sz w:val="20"/>
                <w:lang w:val="en-US"/>
              </w:rPr>
            </w:pPr>
          </w:p>
          <w:p w:rsidR="00DE1A5F" w:rsidRPr="00DE1A5F" w:rsidRDefault="00DE1A5F" w:rsidP="00930A70">
            <w:pPr>
              <w:spacing w:after="0" w:line="240" w:lineRule="auto"/>
              <w:jc w:val="center"/>
              <w:rPr>
                <w:rFonts w:ascii="Arial" w:hAnsi="Arial" w:cs="Arial"/>
                <w:sz w:val="20"/>
                <w:lang w:val="en-US"/>
              </w:rPr>
            </w:pPr>
          </w:p>
        </w:tc>
        <w:tc>
          <w:tcPr>
            <w:tcW w:w="3969" w:type="dxa"/>
            <w:vAlign w:val="center"/>
          </w:tcPr>
          <w:p w:rsidR="009741BB" w:rsidRPr="00AD4E4B" w:rsidRDefault="009741BB" w:rsidP="00930A70">
            <w:pPr>
              <w:spacing w:after="0" w:line="240" w:lineRule="auto"/>
              <w:rPr>
                <w:rFonts w:ascii="Arial" w:hAnsi="Arial" w:cs="Arial"/>
                <w:b/>
                <w:sz w:val="20"/>
              </w:rPr>
            </w:pPr>
          </w:p>
        </w:tc>
        <w:tc>
          <w:tcPr>
            <w:tcW w:w="1984" w:type="dxa"/>
            <w:vAlign w:val="center"/>
          </w:tcPr>
          <w:p w:rsidR="009741BB" w:rsidRPr="00626107" w:rsidRDefault="009741BB" w:rsidP="00930A70">
            <w:pPr>
              <w:spacing w:after="0" w:line="240" w:lineRule="auto"/>
              <w:jc w:val="right"/>
              <w:rPr>
                <w:rFonts w:ascii="Arial" w:hAnsi="Arial" w:cs="Arial"/>
                <w:sz w:val="20"/>
                <w:lang w:val="en-US"/>
              </w:rPr>
            </w:pPr>
          </w:p>
        </w:tc>
        <w:tc>
          <w:tcPr>
            <w:tcW w:w="1984" w:type="dxa"/>
            <w:vAlign w:val="center"/>
          </w:tcPr>
          <w:p w:rsidR="009741BB" w:rsidRDefault="009741BB" w:rsidP="00930A70">
            <w:pPr>
              <w:spacing w:after="0" w:line="240" w:lineRule="auto"/>
              <w:jc w:val="center"/>
              <w:rPr>
                <w:rFonts w:ascii="Arial" w:hAnsi="Arial" w:cs="Arial"/>
                <w:sz w:val="20"/>
              </w:rPr>
            </w:pPr>
          </w:p>
        </w:tc>
        <w:tc>
          <w:tcPr>
            <w:tcW w:w="1417" w:type="dxa"/>
            <w:vAlign w:val="center"/>
          </w:tcPr>
          <w:p w:rsidR="009741BB" w:rsidRDefault="009741BB" w:rsidP="00930A70">
            <w:pPr>
              <w:spacing w:after="0" w:line="240" w:lineRule="auto"/>
              <w:jc w:val="center"/>
              <w:rPr>
                <w:rFonts w:ascii="Arial" w:hAnsi="Arial" w:cs="Arial"/>
                <w:sz w:val="20"/>
              </w:rPr>
            </w:pPr>
          </w:p>
        </w:tc>
      </w:tr>
      <w:tr w:rsidR="00626107" w:rsidTr="0057227D">
        <w:trPr>
          <w:trHeight w:val="568"/>
          <w:jc w:val="center"/>
        </w:trPr>
        <w:tc>
          <w:tcPr>
            <w:tcW w:w="4536" w:type="dxa"/>
            <w:gridSpan w:val="2"/>
            <w:vAlign w:val="center"/>
          </w:tcPr>
          <w:p w:rsidR="00626107" w:rsidRPr="00AD4E4B" w:rsidRDefault="00626107" w:rsidP="00930A70">
            <w:pPr>
              <w:spacing w:after="0" w:line="240" w:lineRule="auto"/>
              <w:jc w:val="center"/>
              <w:rPr>
                <w:rFonts w:ascii="Arial" w:hAnsi="Arial" w:cs="Arial"/>
                <w:b/>
                <w:sz w:val="20"/>
              </w:rPr>
            </w:pPr>
            <w:r w:rsidRPr="00AD4E4B">
              <w:rPr>
                <w:rFonts w:ascii="Arial" w:hAnsi="Arial" w:cs="Arial"/>
                <w:b/>
                <w:sz w:val="20"/>
              </w:rPr>
              <w:t xml:space="preserve">Άθροισμα δαπανών εργασιών κατά τη μελέτη </w:t>
            </w:r>
            <w:proofErr w:type="spellStart"/>
            <w:r w:rsidRPr="00AD4E4B">
              <w:rPr>
                <w:rFonts w:ascii="Arial" w:hAnsi="Arial" w:cs="Arial"/>
                <w:b/>
                <w:sz w:val="20"/>
              </w:rPr>
              <w:t>Σσ</w:t>
            </w:r>
            <w:proofErr w:type="spellEnd"/>
            <w:r w:rsidRPr="00AD4E4B">
              <w:rPr>
                <w:rFonts w:ascii="Arial" w:hAnsi="Arial" w:cs="Arial"/>
                <w:b/>
                <w:sz w:val="20"/>
              </w:rPr>
              <w:t xml:space="preserve"> =</w:t>
            </w:r>
          </w:p>
        </w:tc>
        <w:tc>
          <w:tcPr>
            <w:tcW w:w="1984" w:type="dxa"/>
            <w:vAlign w:val="center"/>
          </w:tcPr>
          <w:p w:rsidR="00626107" w:rsidRPr="00AD4E4B" w:rsidRDefault="00BA28D0" w:rsidP="00930A70">
            <w:pPr>
              <w:spacing w:after="0" w:line="240" w:lineRule="auto"/>
              <w:jc w:val="right"/>
              <w:rPr>
                <w:rFonts w:ascii="Arial" w:hAnsi="Arial" w:cs="Arial"/>
                <w:b/>
                <w:sz w:val="20"/>
              </w:rPr>
            </w:pPr>
            <w:r>
              <w:rPr>
                <w:rFonts w:ascii="Arial" w:hAnsi="Arial" w:cs="Arial"/>
                <w:b/>
                <w:sz w:val="20"/>
              </w:rPr>
              <w:t>179.953,50</w:t>
            </w:r>
          </w:p>
        </w:tc>
        <w:tc>
          <w:tcPr>
            <w:tcW w:w="1984" w:type="dxa"/>
            <w:vAlign w:val="center"/>
          </w:tcPr>
          <w:p w:rsidR="00626107" w:rsidRPr="00AD4E4B" w:rsidRDefault="00626107" w:rsidP="00930A70">
            <w:pPr>
              <w:spacing w:after="0" w:line="240" w:lineRule="auto"/>
              <w:jc w:val="center"/>
              <w:rPr>
                <w:rFonts w:ascii="Arial" w:hAnsi="Arial" w:cs="Arial"/>
                <w:b/>
                <w:sz w:val="20"/>
              </w:rPr>
            </w:pPr>
            <w:r w:rsidRPr="00AD4E4B">
              <w:rPr>
                <w:rFonts w:ascii="Arial" w:hAnsi="Arial" w:cs="Arial"/>
                <w:b/>
                <w:sz w:val="20"/>
              </w:rPr>
              <w:t>Κατά την προσφορά   Σπ =</w:t>
            </w:r>
          </w:p>
        </w:tc>
        <w:tc>
          <w:tcPr>
            <w:tcW w:w="1417" w:type="dxa"/>
            <w:vAlign w:val="center"/>
          </w:tcPr>
          <w:p w:rsidR="00626107" w:rsidRDefault="00626107" w:rsidP="00930A70">
            <w:pPr>
              <w:spacing w:after="0" w:line="240" w:lineRule="auto"/>
              <w:jc w:val="center"/>
              <w:rPr>
                <w:rFonts w:ascii="Arial" w:hAnsi="Arial" w:cs="Arial"/>
                <w:sz w:val="20"/>
              </w:rPr>
            </w:pPr>
          </w:p>
        </w:tc>
      </w:tr>
      <w:tr w:rsidR="00626107" w:rsidTr="0057227D">
        <w:trPr>
          <w:trHeight w:val="546"/>
          <w:jc w:val="center"/>
        </w:trPr>
        <w:tc>
          <w:tcPr>
            <w:tcW w:w="4536" w:type="dxa"/>
            <w:gridSpan w:val="2"/>
            <w:vAlign w:val="center"/>
          </w:tcPr>
          <w:p w:rsidR="00626107" w:rsidRPr="00AD4E4B" w:rsidRDefault="00626107" w:rsidP="00930A70">
            <w:pPr>
              <w:spacing w:after="0" w:line="240" w:lineRule="auto"/>
              <w:jc w:val="center"/>
              <w:rPr>
                <w:rFonts w:ascii="Arial" w:hAnsi="Arial" w:cs="Arial"/>
                <w:b/>
                <w:sz w:val="20"/>
              </w:rPr>
            </w:pPr>
            <w:r>
              <w:rPr>
                <w:rFonts w:ascii="Arial" w:hAnsi="Arial" w:cs="Arial"/>
                <w:b/>
                <w:sz w:val="20"/>
              </w:rPr>
              <w:t xml:space="preserve">Γ.Ε &amp; Ο.Ε. 18,00% X </w:t>
            </w:r>
            <w:proofErr w:type="spellStart"/>
            <w:r>
              <w:rPr>
                <w:rFonts w:ascii="Arial" w:hAnsi="Arial" w:cs="Arial"/>
                <w:b/>
                <w:sz w:val="20"/>
              </w:rPr>
              <w:t>Σσ</w:t>
            </w:r>
            <w:proofErr w:type="spellEnd"/>
            <w:r>
              <w:rPr>
                <w:rFonts w:ascii="Arial" w:hAnsi="Arial" w:cs="Arial"/>
                <w:b/>
                <w:sz w:val="20"/>
              </w:rPr>
              <w:t xml:space="preserve"> =</w:t>
            </w:r>
          </w:p>
        </w:tc>
        <w:tc>
          <w:tcPr>
            <w:tcW w:w="1984" w:type="dxa"/>
            <w:vAlign w:val="center"/>
          </w:tcPr>
          <w:p w:rsidR="00626107" w:rsidRPr="009741BB" w:rsidRDefault="00BA28D0" w:rsidP="00930A70">
            <w:pPr>
              <w:spacing w:after="0" w:line="240" w:lineRule="auto"/>
              <w:jc w:val="right"/>
              <w:rPr>
                <w:rFonts w:ascii="Arial" w:hAnsi="Arial" w:cs="Arial"/>
                <w:b/>
                <w:sz w:val="20"/>
              </w:rPr>
            </w:pPr>
            <w:r>
              <w:rPr>
                <w:rFonts w:ascii="Arial" w:hAnsi="Arial" w:cs="Arial"/>
                <w:b/>
                <w:sz w:val="20"/>
              </w:rPr>
              <w:t>32.391,63</w:t>
            </w:r>
          </w:p>
        </w:tc>
        <w:tc>
          <w:tcPr>
            <w:tcW w:w="1984" w:type="dxa"/>
            <w:vAlign w:val="center"/>
          </w:tcPr>
          <w:p w:rsidR="00626107" w:rsidRPr="00AD4E4B" w:rsidRDefault="00626107" w:rsidP="00930A70">
            <w:pPr>
              <w:spacing w:after="0" w:line="240" w:lineRule="auto"/>
              <w:jc w:val="center"/>
              <w:rPr>
                <w:rFonts w:ascii="Arial" w:hAnsi="Arial" w:cs="Arial"/>
                <w:b/>
                <w:sz w:val="20"/>
              </w:rPr>
            </w:pPr>
            <w:r>
              <w:rPr>
                <w:rFonts w:ascii="Arial" w:hAnsi="Arial" w:cs="Arial"/>
                <w:b/>
                <w:sz w:val="20"/>
              </w:rPr>
              <w:t>18,00% Χ Σπ =</w:t>
            </w:r>
          </w:p>
        </w:tc>
        <w:tc>
          <w:tcPr>
            <w:tcW w:w="1417" w:type="dxa"/>
            <w:vAlign w:val="center"/>
          </w:tcPr>
          <w:p w:rsidR="00626107" w:rsidRDefault="00626107" w:rsidP="00930A70">
            <w:pPr>
              <w:spacing w:after="0" w:line="240" w:lineRule="auto"/>
              <w:jc w:val="center"/>
              <w:rPr>
                <w:rFonts w:ascii="Arial" w:hAnsi="Arial" w:cs="Arial"/>
                <w:sz w:val="20"/>
              </w:rPr>
            </w:pPr>
          </w:p>
        </w:tc>
      </w:tr>
      <w:tr w:rsidR="00626107" w:rsidTr="00F70386">
        <w:trPr>
          <w:jc w:val="center"/>
        </w:trPr>
        <w:tc>
          <w:tcPr>
            <w:tcW w:w="4536" w:type="dxa"/>
            <w:gridSpan w:val="2"/>
            <w:vAlign w:val="center"/>
          </w:tcPr>
          <w:p w:rsidR="00626107" w:rsidRDefault="00626107" w:rsidP="00930A70">
            <w:pPr>
              <w:spacing w:after="0" w:line="240" w:lineRule="auto"/>
              <w:jc w:val="center"/>
              <w:rPr>
                <w:rFonts w:ascii="Arial" w:hAnsi="Arial" w:cs="Arial"/>
                <w:b/>
                <w:sz w:val="20"/>
              </w:rPr>
            </w:pPr>
            <w:r>
              <w:rPr>
                <w:rFonts w:ascii="Arial" w:hAnsi="Arial" w:cs="Arial"/>
                <w:b/>
                <w:sz w:val="20"/>
              </w:rPr>
              <w:t>Συνολική Δαπάνη Έργου κατά τη μελέτη ΣΣ =</w:t>
            </w:r>
          </w:p>
        </w:tc>
        <w:tc>
          <w:tcPr>
            <w:tcW w:w="1984" w:type="dxa"/>
            <w:vAlign w:val="center"/>
          </w:tcPr>
          <w:p w:rsidR="00626107" w:rsidRPr="00AD4E4B" w:rsidRDefault="00BA28D0" w:rsidP="00930A70">
            <w:pPr>
              <w:spacing w:after="0" w:line="240" w:lineRule="auto"/>
              <w:jc w:val="right"/>
              <w:rPr>
                <w:rFonts w:ascii="Arial" w:hAnsi="Arial" w:cs="Arial"/>
                <w:b/>
                <w:sz w:val="20"/>
              </w:rPr>
            </w:pPr>
            <w:r>
              <w:rPr>
                <w:rFonts w:ascii="Arial" w:hAnsi="Arial" w:cs="Arial"/>
                <w:b/>
                <w:sz w:val="20"/>
              </w:rPr>
              <w:t>212.345,13</w:t>
            </w:r>
          </w:p>
        </w:tc>
        <w:tc>
          <w:tcPr>
            <w:tcW w:w="1984" w:type="dxa"/>
            <w:vAlign w:val="center"/>
          </w:tcPr>
          <w:p w:rsidR="00626107" w:rsidRDefault="00626107" w:rsidP="00930A70">
            <w:pPr>
              <w:spacing w:after="0" w:line="240" w:lineRule="auto"/>
              <w:jc w:val="center"/>
              <w:rPr>
                <w:rFonts w:ascii="Arial" w:hAnsi="Arial" w:cs="Arial"/>
                <w:b/>
                <w:sz w:val="20"/>
              </w:rPr>
            </w:pPr>
            <w:r>
              <w:rPr>
                <w:rFonts w:ascii="Arial" w:hAnsi="Arial" w:cs="Arial"/>
                <w:b/>
                <w:sz w:val="20"/>
              </w:rPr>
              <w:t>Κατά την προσφορά ΣΔΕ=</w:t>
            </w:r>
          </w:p>
        </w:tc>
        <w:tc>
          <w:tcPr>
            <w:tcW w:w="1417" w:type="dxa"/>
            <w:vAlign w:val="center"/>
          </w:tcPr>
          <w:p w:rsidR="00626107" w:rsidRDefault="00626107" w:rsidP="00930A70">
            <w:pPr>
              <w:spacing w:after="0" w:line="240" w:lineRule="auto"/>
              <w:jc w:val="center"/>
              <w:rPr>
                <w:rFonts w:ascii="Arial" w:hAnsi="Arial" w:cs="Arial"/>
                <w:sz w:val="20"/>
              </w:rPr>
            </w:pPr>
          </w:p>
        </w:tc>
      </w:tr>
      <w:tr w:rsidR="00AD4E4B" w:rsidRPr="00AD4E4B" w:rsidTr="0057227D">
        <w:trPr>
          <w:trHeight w:val="845"/>
          <w:jc w:val="center"/>
        </w:trPr>
        <w:tc>
          <w:tcPr>
            <w:tcW w:w="9921" w:type="dxa"/>
            <w:gridSpan w:val="5"/>
            <w:vAlign w:val="center"/>
          </w:tcPr>
          <w:p w:rsidR="00AD4E4B" w:rsidRPr="00AD4E4B" w:rsidRDefault="00AD4E4B" w:rsidP="00930A70">
            <w:pPr>
              <w:spacing w:after="0" w:line="240" w:lineRule="auto"/>
              <w:rPr>
                <w:rFonts w:ascii="Arial" w:hAnsi="Arial" w:cs="Arial"/>
                <w:b/>
                <w:sz w:val="20"/>
              </w:rPr>
            </w:pPr>
            <w:r>
              <w:rPr>
                <w:rFonts w:ascii="Arial" w:hAnsi="Arial" w:cs="Arial"/>
                <w:sz w:val="20"/>
              </w:rPr>
              <w:t xml:space="preserve">                                        ΣΣ-ΣΔΕ                </w:t>
            </w:r>
            <w:r w:rsidR="00BA28D0">
              <w:rPr>
                <w:rFonts w:ascii="Arial" w:hAnsi="Arial" w:cs="Arial"/>
                <w:sz w:val="20"/>
              </w:rPr>
              <w:t>212.345,13</w:t>
            </w:r>
            <w:r w:rsidR="009741BB" w:rsidRPr="00B56045">
              <w:rPr>
                <w:rFonts w:ascii="Arial" w:hAnsi="Arial" w:cs="Arial"/>
                <w:b/>
                <w:sz w:val="20"/>
              </w:rPr>
              <w:t xml:space="preserve"> </w:t>
            </w:r>
            <w:r w:rsidRPr="00AD4E4B">
              <w:rPr>
                <w:rFonts w:ascii="Arial" w:hAnsi="Arial" w:cs="Arial"/>
                <w:b/>
                <w:sz w:val="20"/>
              </w:rPr>
              <w:t xml:space="preserve">- </w:t>
            </w:r>
          </w:p>
          <w:p w:rsidR="00AD4E4B" w:rsidRDefault="00AD4E4B" w:rsidP="00930A70">
            <w:pPr>
              <w:spacing w:after="0" w:line="240" w:lineRule="auto"/>
              <w:rPr>
                <w:rFonts w:ascii="Arial" w:hAnsi="Arial" w:cs="Arial"/>
                <w:sz w:val="20"/>
              </w:rPr>
            </w:pPr>
            <w:r w:rsidRPr="00AD4E4B">
              <w:rPr>
                <w:rFonts w:ascii="Arial" w:hAnsi="Arial" w:cs="Arial"/>
                <w:b/>
                <w:sz w:val="20"/>
              </w:rPr>
              <w:t xml:space="preserve">Μέση </w:t>
            </w:r>
            <w:r>
              <w:rPr>
                <w:rFonts w:ascii="Arial" w:hAnsi="Arial" w:cs="Arial"/>
                <w:sz w:val="20"/>
              </w:rPr>
              <w:t xml:space="preserve">έκπτωση </w:t>
            </w:r>
            <w:proofErr w:type="spellStart"/>
            <w:r>
              <w:rPr>
                <w:rFonts w:ascii="Arial" w:hAnsi="Arial" w:cs="Arial"/>
                <w:sz w:val="20"/>
              </w:rPr>
              <w:t>Εμ</w:t>
            </w:r>
            <w:proofErr w:type="spellEnd"/>
            <w:r>
              <w:rPr>
                <w:rFonts w:ascii="Arial" w:hAnsi="Arial" w:cs="Arial"/>
                <w:sz w:val="20"/>
              </w:rPr>
              <w:t>=--------------------------= --------------------------------------------- =                   %</w:t>
            </w:r>
          </w:p>
          <w:p w:rsidR="00AD4E4B" w:rsidRPr="00AD4E4B" w:rsidRDefault="00AD4E4B" w:rsidP="00930A70">
            <w:pPr>
              <w:spacing w:after="0" w:line="240" w:lineRule="auto"/>
              <w:rPr>
                <w:rFonts w:ascii="Arial" w:hAnsi="Arial" w:cs="Arial"/>
                <w:sz w:val="20"/>
              </w:rPr>
            </w:pPr>
            <w:r>
              <w:rPr>
                <w:rFonts w:ascii="Arial" w:hAnsi="Arial" w:cs="Arial"/>
                <w:sz w:val="20"/>
              </w:rPr>
              <w:t xml:space="preserve">                                            ΣΣ                              </w:t>
            </w:r>
            <w:r w:rsidR="00BA28D0">
              <w:rPr>
                <w:rFonts w:ascii="Arial" w:hAnsi="Arial" w:cs="Arial"/>
                <w:sz w:val="20"/>
              </w:rPr>
              <w:t>212.345,13</w:t>
            </w:r>
          </w:p>
        </w:tc>
      </w:tr>
      <w:tr w:rsidR="00626107" w:rsidRPr="00AD4E4B" w:rsidTr="0057227D">
        <w:trPr>
          <w:trHeight w:val="418"/>
          <w:jc w:val="center"/>
        </w:trPr>
        <w:tc>
          <w:tcPr>
            <w:tcW w:w="4536" w:type="dxa"/>
            <w:gridSpan w:val="2"/>
            <w:vAlign w:val="center"/>
          </w:tcPr>
          <w:p w:rsidR="00626107" w:rsidRPr="00AD4E4B" w:rsidRDefault="00626107" w:rsidP="00930A70">
            <w:pPr>
              <w:spacing w:after="0" w:line="240" w:lineRule="auto"/>
              <w:jc w:val="center"/>
              <w:rPr>
                <w:rFonts w:ascii="Arial" w:hAnsi="Arial" w:cs="Arial"/>
                <w:b/>
                <w:sz w:val="20"/>
              </w:rPr>
            </w:pPr>
            <w:r w:rsidRPr="00AD4E4B">
              <w:rPr>
                <w:rFonts w:ascii="Arial" w:hAnsi="Arial" w:cs="Arial"/>
                <w:b/>
                <w:sz w:val="20"/>
              </w:rPr>
              <w:t xml:space="preserve">Απρόβλεπτα </w:t>
            </w:r>
            <w:r>
              <w:rPr>
                <w:rFonts w:ascii="Arial" w:hAnsi="Arial" w:cs="Arial"/>
                <w:b/>
                <w:sz w:val="20"/>
                <w:lang w:val="en-US"/>
              </w:rPr>
              <w:t>15</w:t>
            </w:r>
            <w:r w:rsidRPr="00AD4E4B">
              <w:rPr>
                <w:rFonts w:ascii="Arial" w:hAnsi="Arial" w:cs="Arial"/>
                <w:b/>
                <w:sz w:val="20"/>
              </w:rPr>
              <w:t>,00% X ΣΣ =</w:t>
            </w:r>
          </w:p>
        </w:tc>
        <w:tc>
          <w:tcPr>
            <w:tcW w:w="1984" w:type="dxa"/>
            <w:vAlign w:val="center"/>
          </w:tcPr>
          <w:p w:rsidR="00626107" w:rsidRPr="00AD4E4B" w:rsidRDefault="00BA28D0" w:rsidP="00930A70">
            <w:pPr>
              <w:spacing w:after="0" w:line="240" w:lineRule="auto"/>
              <w:jc w:val="right"/>
              <w:rPr>
                <w:rFonts w:ascii="Arial" w:hAnsi="Arial" w:cs="Arial"/>
                <w:sz w:val="20"/>
              </w:rPr>
            </w:pPr>
            <w:r>
              <w:rPr>
                <w:rFonts w:ascii="Arial" w:hAnsi="Arial" w:cs="Arial"/>
                <w:sz w:val="20"/>
              </w:rPr>
              <w:t>31.851,77</w:t>
            </w:r>
          </w:p>
        </w:tc>
        <w:tc>
          <w:tcPr>
            <w:tcW w:w="1984" w:type="dxa"/>
            <w:vAlign w:val="center"/>
          </w:tcPr>
          <w:p w:rsidR="00626107" w:rsidRPr="00AD4E4B" w:rsidRDefault="00B37E6C" w:rsidP="00930A70">
            <w:pPr>
              <w:spacing w:after="0" w:line="240" w:lineRule="auto"/>
              <w:jc w:val="center"/>
              <w:rPr>
                <w:rFonts w:ascii="Arial" w:hAnsi="Arial" w:cs="Arial"/>
                <w:b/>
                <w:sz w:val="20"/>
              </w:rPr>
            </w:pPr>
            <w:r>
              <w:rPr>
                <w:rFonts w:ascii="Arial" w:hAnsi="Arial" w:cs="Arial"/>
                <w:b/>
                <w:sz w:val="20"/>
              </w:rPr>
              <w:t>15</w:t>
            </w:r>
            <w:r w:rsidR="00626107" w:rsidRPr="00AD4E4B">
              <w:rPr>
                <w:rFonts w:ascii="Arial" w:hAnsi="Arial" w:cs="Arial"/>
                <w:b/>
                <w:sz w:val="20"/>
              </w:rPr>
              <w:t>,00% X ΣΔΕ</w:t>
            </w:r>
          </w:p>
        </w:tc>
        <w:tc>
          <w:tcPr>
            <w:tcW w:w="1417" w:type="dxa"/>
            <w:vAlign w:val="center"/>
          </w:tcPr>
          <w:p w:rsidR="00626107" w:rsidRPr="00AD4E4B" w:rsidRDefault="00626107" w:rsidP="00930A70">
            <w:pPr>
              <w:spacing w:after="0" w:line="240" w:lineRule="auto"/>
              <w:jc w:val="center"/>
              <w:rPr>
                <w:rFonts w:ascii="Arial" w:hAnsi="Arial" w:cs="Arial"/>
                <w:sz w:val="20"/>
              </w:rPr>
            </w:pPr>
          </w:p>
        </w:tc>
      </w:tr>
      <w:tr w:rsidR="00626107" w:rsidRPr="00AD4E4B" w:rsidTr="0057227D">
        <w:trPr>
          <w:trHeight w:val="424"/>
          <w:jc w:val="center"/>
        </w:trPr>
        <w:tc>
          <w:tcPr>
            <w:tcW w:w="4536" w:type="dxa"/>
            <w:gridSpan w:val="2"/>
            <w:vAlign w:val="center"/>
          </w:tcPr>
          <w:p w:rsidR="00626107" w:rsidRPr="00AD4E4B" w:rsidRDefault="00626107" w:rsidP="00930A70">
            <w:pPr>
              <w:spacing w:after="0" w:line="240" w:lineRule="auto"/>
              <w:jc w:val="center"/>
              <w:rPr>
                <w:rFonts w:ascii="Arial" w:hAnsi="Arial" w:cs="Arial"/>
                <w:b/>
                <w:sz w:val="20"/>
              </w:rPr>
            </w:pPr>
            <w:r>
              <w:rPr>
                <w:rFonts w:ascii="Arial" w:hAnsi="Arial" w:cs="Arial"/>
                <w:b/>
                <w:sz w:val="20"/>
              </w:rPr>
              <w:t>Σύνολο Σ1</w:t>
            </w:r>
          </w:p>
        </w:tc>
        <w:tc>
          <w:tcPr>
            <w:tcW w:w="1984" w:type="dxa"/>
            <w:vAlign w:val="center"/>
          </w:tcPr>
          <w:p w:rsidR="00626107" w:rsidRPr="00AD4E4B" w:rsidRDefault="00BA28D0" w:rsidP="00930A70">
            <w:pPr>
              <w:spacing w:after="0" w:line="240" w:lineRule="auto"/>
              <w:jc w:val="right"/>
              <w:rPr>
                <w:rFonts w:ascii="Arial" w:hAnsi="Arial" w:cs="Arial"/>
                <w:b/>
                <w:sz w:val="20"/>
              </w:rPr>
            </w:pPr>
            <w:r>
              <w:rPr>
                <w:rFonts w:ascii="Arial" w:hAnsi="Arial" w:cs="Arial"/>
                <w:b/>
                <w:sz w:val="20"/>
              </w:rPr>
              <w:t>244.196,90</w:t>
            </w:r>
          </w:p>
        </w:tc>
        <w:tc>
          <w:tcPr>
            <w:tcW w:w="1984" w:type="dxa"/>
            <w:vAlign w:val="center"/>
          </w:tcPr>
          <w:p w:rsidR="00626107" w:rsidRPr="00AD4E4B" w:rsidRDefault="00626107" w:rsidP="00930A70">
            <w:pPr>
              <w:spacing w:after="0" w:line="240" w:lineRule="auto"/>
              <w:jc w:val="center"/>
              <w:rPr>
                <w:rFonts w:ascii="Arial" w:hAnsi="Arial" w:cs="Arial"/>
                <w:b/>
                <w:sz w:val="20"/>
              </w:rPr>
            </w:pPr>
            <w:r w:rsidRPr="00AD4E4B">
              <w:rPr>
                <w:rFonts w:ascii="Arial" w:hAnsi="Arial" w:cs="Arial"/>
                <w:b/>
                <w:sz w:val="20"/>
              </w:rPr>
              <w:t>Π1=</w:t>
            </w:r>
          </w:p>
        </w:tc>
        <w:tc>
          <w:tcPr>
            <w:tcW w:w="1417" w:type="dxa"/>
            <w:vAlign w:val="center"/>
          </w:tcPr>
          <w:p w:rsidR="00626107" w:rsidRPr="00AD4E4B" w:rsidRDefault="00626107" w:rsidP="00930A70">
            <w:pPr>
              <w:spacing w:after="0" w:line="240" w:lineRule="auto"/>
              <w:jc w:val="center"/>
              <w:rPr>
                <w:rFonts w:ascii="Arial" w:hAnsi="Arial" w:cs="Arial"/>
                <w:b/>
                <w:sz w:val="20"/>
              </w:rPr>
            </w:pPr>
          </w:p>
        </w:tc>
      </w:tr>
      <w:tr w:rsidR="00626107" w:rsidRPr="00AD4E4B" w:rsidTr="00F70386">
        <w:trPr>
          <w:jc w:val="center"/>
        </w:trPr>
        <w:tc>
          <w:tcPr>
            <w:tcW w:w="4536" w:type="dxa"/>
            <w:gridSpan w:val="2"/>
            <w:vAlign w:val="center"/>
          </w:tcPr>
          <w:p w:rsidR="00626107" w:rsidRPr="00AD4E4B" w:rsidRDefault="00626107" w:rsidP="00930A70">
            <w:pPr>
              <w:spacing w:after="0" w:line="240" w:lineRule="auto"/>
              <w:jc w:val="center"/>
              <w:rPr>
                <w:rFonts w:ascii="Arial" w:hAnsi="Arial" w:cs="Arial"/>
                <w:b/>
                <w:sz w:val="20"/>
              </w:rPr>
            </w:pPr>
            <w:r>
              <w:rPr>
                <w:rFonts w:ascii="Arial" w:hAnsi="Arial" w:cs="Arial"/>
                <w:b/>
                <w:sz w:val="20"/>
              </w:rPr>
              <w:t>Αναθεώρηση</w:t>
            </w:r>
          </w:p>
        </w:tc>
        <w:tc>
          <w:tcPr>
            <w:tcW w:w="1984" w:type="dxa"/>
            <w:vAlign w:val="center"/>
          </w:tcPr>
          <w:p w:rsidR="00626107" w:rsidRPr="00626107" w:rsidRDefault="00BA28D0" w:rsidP="00930A70">
            <w:pPr>
              <w:spacing w:after="0" w:line="240" w:lineRule="auto"/>
              <w:jc w:val="right"/>
              <w:rPr>
                <w:rFonts w:ascii="Arial" w:hAnsi="Arial" w:cs="Arial"/>
                <w:b/>
                <w:sz w:val="20"/>
              </w:rPr>
            </w:pPr>
            <w:r>
              <w:rPr>
                <w:rFonts w:ascii="Arial" w:hAnsi="Arial" w:cs="Arial"/>
                <w:b/>
                <w:sz w:val="20"/>
                <w:lang w:val="en-US"/>
              </w:rPr>
              <w:t>190,20</w:t>
            </w:r>
          </w:p>
        </w:tc>
        <w:tc>
          <w:tcPr>
            <w:tcW w:w="1984" w:type="dxa"/>
            <w:vAlign w:val="center"/>
          </w:tcPr>
          <w:p w:rsidR="00626107" w:rsidRDefault="00626107" w:rsidP="00930A70">
            <w:pPr>
              <w:spacing w:after="0" w:line="240" w:lineRule="auto"/>
              <w:jc w:val="center"/>
              <w:rPr>
                <w:rFonts w:ascii="Arial" w:hAnsi="Arial" w:cs="Arial"/>
                <w:b/>
                <w:sz w:val="20"/>
              </w:rPr>
            </w:pPr>
            <w:r>
              <w:rPr>
                <w:rFonts w:ascii="Arial" w:hAnsi="Arial" w:cs="Arial"/>
                <w:b/>
                <w:sz w:val="20"/>
              </w:rPr>
              <w:t xml:space="preserve">(1 - </w:t>
            </w:r>
            <w:proofErr w:type="spellStart"/>
            <w:r>
              <w:rPr>
                <w:rFonts w:ascii="Arial" w:hAnsi="Arial" w:cs="Arial"/>
                <w:b/>
                <w:sz w:val="20"/>
              </w:rPr>
              <w:t>Εμ</w:t>
            </w:r>
            <w:proofErr w:type="spellEnd"/>
            <w:r>
              <w:rPr>
                <w:rFonts w:ascii="Arial" w:hAnsi="Arial" w:cs="Arial"/>
                <w:b/>
                <w:sz w:val="20"/>
              </w:rPr>
              <w:t>) Χ</w:t>
            </w:r>
          </w:p>
          <w:p w:rsidR="00626107" w:rsidRPr="00AD4E4B" w:rsidRDefault="00B37E6C" w:rsidP="00930A70">
            <w:pPr>
              <w:spacing w:after="0" w:line="240" w:lineRule="auto"/>
              <w:jc w:val="center"/>
              <w:rPr>
                <w:rFonts w:ascii="Arial" w:hAnsi="Arial" w:cs="Arial"/>
                <w:b/>
                <w:sz w:val="20"/>
              </w:rPr>
            </w:pPr>
            <w:r>
              <w:rPr>
                <w:rFonts w:ascii="Arial" w:hAnsi="Arial" w:cs="Arial"/>
                <w:b/>
                <w:sz w:val="20"/>
              </w:rPr>
              <w:t>………</w:t>
            </w:r>
          </w:p>
        </w:tc>
        <w:tc>
          <w:tcPr>
            <w:tcW w:w="1417" w:type="dxa"/>
            <w:vAlign w:val="center"/>
          </w:tcPr>
          <w:p w:rsidR="00626107" w:rsidRPr="00AD4E4B" w:rsidRDefault="00626107" w:rsidP="00930A70">
            <w:pPr>
              <w:spacing w:after="0" w:line="240" w:lineRule="auto"/>
              <w:jc w:val="center"/>
              <w:rPr>
                <w:rFonts w:ascii="Arial" w:hAnsi="Arial" w:cs="Arial"/>
                <w:b/>
                <w:sz w:val="20"/>
              </w:rPr>
            </w:pPr>
          </w:p>
        </w:tc>
      </w:tr>
      <w:tr w:rsidR="00AD4E4B" w:rsidRPr="00AD4E4B" w:rsidTr="00F70386">
        <w:trPr>
          <w:jc w:val="center"/>
        </w:trPr>
        <w:tc>
          <w:tcPr>
            <w:tcW w:w="4536" w:type="dxa"/>
            <w:gridSpan w:val="2"/>
            <w:vAlign w:val="center"/>
          </w:tcPr>
          <w:p w:rsidR="00AD4E4B" w:rsidRPr="00AD4E4B" w:rsidRDefault="00AD4E4B" w:rsidP="00930A70">
            <w:pPr>
              <w:spacing w:after="0" w:line="240" w:lineRule="auto"/>
              <w:jc w:val="center"/>
              <w:rPr>
                <w:rFonts w:ascii="Arial" w:hAnsi="Arial" w:cs="Arial"/>
                <w:b/>
                <w:sz w:val="20"/>
              </w:rPr>
            </w:pPr>
            <w:r w:rsidRPr="00AD4E4B">
              <w:rPr>
                <w:rFonts w:ascii="Arial" w:hAnsi="Arial" w:cs="Arial"/>
                <w:b/>
                <w:sz w:val="20"/>
              </w:rPr>
              <w:t>Σύνολο Δαπάνης του Έργου κατά τη μελέτη</w:t>
            </w:r>
          </w:p>
          <w:p w:rsidR="00AD4E4B" w:rsidRPr="00AD4E4B" w:rsidRDefault="00AD4E4B" w:rsidP="00930A70">
            <w:pPr>
              <w:spacing w:after="0" w:line="240" w:lineRule="auto"/>
              <w:jc w:val="center"/>
              <w:rPr>
                <w:rFonts w:ascii="Arial" w:hAnsi="Arial" w:cs="Arial"/>
                <w:b/>
                <w:sz w:val="20"/>
              </w:rPr>
            </w:pPr>
            <w:r w:rsidRPr="00AD4E4B">
              <w:rPr>
                <w:rFonts w:ascii="Arial" w:hAnsi="Arial" w:cs="Arial"/>
                <w:b/>
                <w:sz w:val="20"/>
              </w:rPr>
              <w:t>(χωρίς ΦΠΑ) Σ2 =</w:t>
            </w:r>
          </w:p>
        </w:tc>
        <w:tc>
          <w:tcPr>
            <w:tcW w:w="1984" w:type="dxa"/>
            <w:vAlign w:val="center"/>
          </w:tcPr>
          <w:p w:rsidR="00AD4E4B" w:rsidRPr="00AD4E4B" w:rsidRDefault="00325C11" w:rsidP="00930A70">
            <w:pPr>
              <w:spacing w:after="0" w:line="240" w:lineRule="auto"/>
              <w:jc w:val="right"/>
              <w:rPr>
                <w:rFonts w:ascii="Arial" w:hAnsi="Arial" w:cs="Arial"/>
                <w:b/>
                <w:sz w:val="20"/>
              </w:rPr>
            </w:pPr>
            <w:r w:rsidRPr="00325C11">
              <w:rPr>
                <w:rFonts w:ascii="Arial" w:hAnsi="Arial" w:cs="Arial"/>
                <w:b/>
                <w:sz w:val="20"/>
              </w:rPr>
              <w:t>244.387,10</w:t>
            </w:r>
          </w:p>
        </w:tc>
        <w:tc>
          <w:tcPr>
            <w:tcW w:w="1984" w:type="dxa"/>
            <w:vAlign w:val="center"/>
          </w:tcPr>
          <w:p w:rsidR="00AD4E4B" w:rsidRPr="00AD4E4B" w:rsidRDefault="00AD4E4B" w:rsidP="00930A70">
            <w:pPr>
              <w:spacing w:after="0" w:line="240" w:lineRule="auto"/>
              <w:jc w:val="center"/>
              <w:rPr>
                <w:rFonts w:ascii="Arial" w:hAnsi="Arial" w:cs="Arial"/>
                <w:b/>
                <w:sz w:val="20"/>
              </w:rPr>
            </w:pPr>
            <w:r w:rsidRPr="00AD4E4B">
              <w:rPr>
                <w:rFonts w:ascii="Arial" w:hAnsi="Arial" w:cs="Arial"/>
                <w:b/>
                <w:sz w:val="20"/>
              </w:rPr>
              <w:t>Κατά την προσφορά    Π2 =</w:t>
            </w:r>
          </w:p>
        </w:tc>
        <w:tc>
          <w:tcPr>
            <w:tcW w:w="1417" w:type="dxa"/>
            <w:vAlign w:val="center"/>
          </w:tcPr>
          <w:p w:rsidR="00AD4E4B" w:rsidRPr="00AD4E4B" w:rsidRDefault="00AD4E4B" w:rsidP="00930A70">
            <w:pPr>
              <w:spacing w:after="0" w:line="240" w:lineRule="auto"/>
              <w:jc w:val="center"/>
              <w:rPr>
                <w:rFonts w:ascii="Arial" w:hAnsi="Arial" w:cs="Arial"/>
                <w:b/>
                <w:sz w:val="20"/>
              </w:rPr>
            </w:pPr>
          </w:p>
        </w:tc>
      </w:tr>
      <w:tr w:rsidR="00AD4E4B" w:rsidRPr="00AD4E4B" w:rsidTr="00AD4E4B">
        <w:trPr>
          <w:jc w:val="center"/>
        </w:trPr>
        <w:tc>
          <w:tcPr>
            <w:tcW w:w="9921" w:type="dxa"/>
            <w:gridSpan w:val="5"/>
          </w:tcPr>
          <w:p w:rsidR="00AD4E4B" w:rsidRDefault="00AD4E4B" w:rsidP="00930A70">
            <w:pPr>
              <w:spacing w:after="0" w:line="240" w:lineRule="auto"/>
              <w:rPr>
                <w:rFonts w:ascii="Arial" w:hAnsi="Arial" w:cs="Arial"/>
                <w:sz w:val="20"/>
              </w:rPr>
            </w:pPr>
          </w:p>
          <w:p w:rsidR="00AD4E4B" w:rsidRPr="00AD4E4B" w:rsidRDefault="00AD4E4B" w:rsidP="00930A70">
            <w:pPr>
              <w:spacing w:after="0" w:line="240" w:lineRule="auto"/>
              <w:rPr>
                <w:rFonts w:ascii="Arial" w:hAnsi="Arial" w:cs="Arial"/>
                <w:sz w:val="20"/>
              </w:rPr>
            </w:pPr>
            <w:r>
              <w:rPr>
                <w:rFonts w:ascii="Arial" w:hAnsi="Arial" w:cs="Arial"/>
                <w:sz w:val="20"/>
              </w:rPr>
              <w:t>....................................................</w:t>
            </w:r>
          </w:p>
        </w:tc>
      </w:tr>
      <w:tr w:rsidR="00AD4E4B" w:rsidRPr="00AD4E4B" w:rsidTr="0057227D">
        <w:trPr>
          <w:trHeight w:val="194"/>
          <w:jc w:val="center"/>
        </w:trPr>
        <w:tc>
          <w:tcPr>
            <w:tcW w:w="9921" w:type="dxa"/>
            <w:gridSpan w:val="5"/>
            <w:shd w:val="clear" w:color="auto" w:fill="auto"/>
          </w:tcPr>
          <w:p w:rsidR="00AD4E4B" w:rsidRPr="00AD4E4B" w:rsidRDefault="00AD4E4B" w:rsidP="00930A70">
            <w:pPr>
              <w:spacing w:after="0" w:line="240" w:lineRule="auto"/>
              <w:rPr>
                <w:rFonts w:ascii="Arial" w:hAnsi="Arial" w:cs="Arial"/>
                <w:sz w:val="12"/>
              </w:rPr>
            </w:pPr>
            <w:r w:rsidRPr="00AD4E4B">
              <w:rPr>
                <w:rFonts w:ascii="Arial" w:hAnsi="Arial" w:cs="Arial"/>
                <w:sz w:val="12"/>
              </w:rPr>
              <w:t>(Τόπος και ημερομηνία)</w:t>
            </w:r>
          </w:p>
        </w:tc>
      </w:tr>
      <w:tr w:rsidR="00AD4E4B" w:rsidRPr="00AD4E4B" w:rsidTr="00AD4E4B">
        <w:trPr>
          <w:jc w:val="center"/>
        </w:trPr>
        <w:tc>
          <w:tcPr>
            <w:tcW w:w="9921" w:type="dxa"/>
            <w:gridSpan w:val="5"/>
            <w:shd w:val="clear" w:color="auto" w:fill="auto"/>
          </w:tcPr>
          <w:p w:rsidR="00AD4E4B" w:rsidRPr="00AD4E4B" w:rsidRDefault="00AD4E4B" w:rsidP="00930A70">
            <w:pPr>
              <w:spacing w:after="0" w:line="240" w:lineRule="auto"/>
              <w:rPr>
                <w:rFonts w:ascii="Arial" w:hAnsi="Arial" w:cs="Arial"/>
                <w:sz w:val="20"/>
              </w:rPr>
            </w:pPr>
            <w:r w:rsidRPr="00AD4E4B">
              <w:rPr>
                <w:rFonts w:ascii="Arial" w:hAnsi="Arial" w:cs="Arial"/>
                <w:sz w:val="20"/>
              </w:rPr>
              <w:t>Ο Προσφέρων</w:t>
            </w:r>
          </w:p>
        </w:tc>
      </w:tr>
      <w:tr w:rsidR="00AD4E4B" w:rsidRPr="00AD4E4B" w:rsidTr="00683009">
        <w:trPr>
          <w:trHeight w:val="323"/>
          <w:jc w:val="center"/>
        </w:trPr>
        <w:tc>
          <w:tcPr>
            <w:tcW w:w="9921" w:type="dxa"/>
            <w:gridSpan w:val="5"/>
            <w:shd w:val="clear" w:color="auto" w:fill="auto"/>
          </w:tcPr>
          <w:p w:rsidR="00AD4E4B" w:rsidRPr="00AD4E4B" w:rsidRDefault="00AD4E4B" w:rsidP="00930A70">
            <w:pPr>
              <w:spacing w:after="0" w:line="240" w:lineRule="auto"/>
              <w:rPr>
                <w:rFonts w:ascii="Arial" w:hAnsi="Arial" w:cs="Arial"/>
                <w:sz w:val="20"/>
              </w:rPr>
            </w:pPr>
          </w:p>
        </w:tc>
      </w:tr>
    </w:tbl>
    <w:p w:rsidR="00683009" w:rsidRDefault="00683009" w:rsidP="00930A70">
      <w:pPr>
        <w:jc w:val="center"/>
        <w:rPr>
          <w:rFonts w:ascii="Arial" w:hAnsi="Arial" w:cs="Arial"/>
          <w:b/>
        </w:rPr>
      </w:pPr>
    </w:p>
    <w:p w:rsidR="00B37E6C" w:rsidRPr="007265C9" w:rsidRDefault="00B37E6C" w:rsidP="00930A70">
      <w:pPr>
        <w:jc w:val="center"/>
        <w:rPr>
          <w:rFonts w:ascii="Arial" w:hAnsi="Arial" w:cs="Arial"/>
          <w:sz w:val="20"/>
          <w:szCs w:val="20"/>
        </w:rPr>
      </w:pPr>
      <w:r w:rsidRPr="000230BE">
        <w:rPr>
          <w:rFonts w:ascii="Arial" w:hAnsi="Arial" w:cs="Arial"/>
          <w:b/>
          <w:sz w:val="20"/>
          <w:szCs w:val="20"/>
        </w:rPr>
        <w:t xml:space="preserve">ΑΜΑΛΙΑΔΑ </w:t>
      </w:r>
      <w:r w:rsidRPr="000230BE">
        <w:rPr>
          <w:rFonts w:ascii="Arial" w:hAnsi="Arial"/>
          <w:b/>
          <w:sz w:val="20"/>
          <w:szCs w:val="20"/>
        </w:rPr>
        <w:t xml:space="preserve">  </w:t>
      </w:r>
      <w:r w:rsidR="00C4578F">
        <w:rPr>
          <w:rFonts w:ascii="Arial" w:hAnsi="Arial"/>
          <w:b/>
          <w:sz w:val="20"/>
          <w:szCs w:val="20"/>
          <w:lang w:val="en-US"/>
        </w:rPr>
        <w:t>21</w:t>
      </w:r>
      <w:r w:rsidR="007265C9">
        <w:rPr>
          <w:rFonts w:ascii="Arial" w:hAnsi="Arial"/>
          <w:b/>
          <w:sz w:val="20"/>
          <w:szCs w:val="20"/>
        </w:rPr>
        <w:t xml:space="preserve">– </w:t>
      </w:r>
      <w:r w:rsidR="00C4578F">
        <w:rPr>
          <w:rFonts w:ascii="Arial" w:hAnsi="Arial"/>
          <w:b/>
          <w:sz w:val="20"/>
          <w:szCs w:val="20"/>
          <w:lang w:val="en-US"/>
        </w:rPr>
        <w:t>03</w:t>
      </w:r>
      <w:r w:rsidR="007265C9">
        <w:rPr>
          <w:rFonts w:ascii="Arial" w:hAnsi="Arial"/>
          <w:b/>
          <w:sz w:val="20"/>
          <w:szCs w:val="20"/>
        </w:rPr>
        <w:t xml:space="preserve"> – 201</w:t>
      </w:r>
      <w:r w:rsidR="007265C9" w:rsidRPr="007265C9">
        <w:rPr>
          <w:rFonts w:ascii="Arial" w:hAnsi="Arial"/>
          <w:b/>
          <w:sz w:val="20"/>
          <w:szCs w:val="20"/>
        </w:rPr>
        <w:t>7</w:t>
      </w:r>
    </w:p>
    <w:tbl>
      <w:tblPr>
        <w:tblW w:w="10019" w:type="dxa"/>
        <w:tblInd w:w="108" w:type="dxa"/>
        <w:tblLayout w:type="fixed"/>
        <w:tblLook w:val="0000" w:firstRow="0" w:lastRow="0" w:firstColumn="0" w:lastColumn="0" w:noHBand="0" w:noVBand="0"/>
      </w:tblPr>
      <w:tblGrid>
        <w:gridCol w:w="3544"/>
        <w:gridCol w:w="2410"/>
        <w:gridCol w:w="3965"/>
        <w:gridCol w:w="100"/>
      </w:tblGrid>
      <w:tr w:rsidR="00B37E6C" w:rsidRPr="000230BE" w:rsidTr="00DE1A5F">
        <w:trPr>
          <w:trHeight w:val="2911"/>
        </w:trPr>
        <w:tc>
          <w:tcPr>
            <w:tcW w:w="3544" w:type="dxa"/>
            <w:shd w:val="clear" w:color="auto" w:fill="auto"/>
          </w:tcPr>
          <w:p w:rsidR="00DE1A5F" w:rsidRPr="008174FC" w:rsidRDefault="00DE1A5F" w:rsidP="00930A70">
            <w:pPr>
              <w:snapToGrid w:val="0"/>
              <w:spacing w:before="40" w:after="40"/>
              <w:jc w:val="center"/>
              <w:rPr>
                <w:rFonts w:ascii="Arial" w:hAnsi="Arial" w:cs="Arial"/>
                <w:b/>
                <w:sz w:val="20"/>
                <w:szCs w:val="20"/>
              </w:rPr>
            </w:pPr>
          </w:p>
          <w:p w:rsidR="00DE1A5F" w:rsidRPr="008174FC" w:rsidRDefault="00DC77C0" w:rsidP="00930A70">
            <w:pPr>
              <w:snapToGrid w:val="0"/>
              <w:spacing w:before="40" w:after="40"/>
              <w:jc w:val="center"/>
              <w:rPr>
                <w:rFonts w:ascii="Arial" w:hAnsi="Arial" w:cs="Arial"/>
                <w:b/>
                <w:sz w:val="20"/>
                <w:szCs w:val="20"/>
              </w:rPr>
            </w:pPr>
            <w:r w:rsidRPr="00DC77C0">
              <w:rPr>
                <w:rFonts w:ascii="Arial" w:hAnsi="Arial" w:cs="Arial"/>
                <w:b/>
                <w:sz w:val="20"/>
                <w:szCs w:val="20"/>
              </w:rPr>
              <w:t>H  Συντάξασα</w:t>
            </w:r>
          </w:p>
          <w:p w:rsidR="00DE1A5F" w:rsidRPr="008174FC" w:rsidRDefault="00DE1A5F" w:rsidP="00930A70">
            <w:pPr>
              <w:snapToGrid w:val="0"/>
              <w:spacing w:before="40" w:after="40"/>
              <w:jc w:val="center"/>
              <w:rPr>
                <w:rFonts w:ascii="Arial" w:hAnsi="Arial" w:cs="Arial"/>
                <w:b/>
                <w:sz w:val="20"/>
                <w:szCs w:val="20"/>
              </w:rPr>
            </w:pPr>
          </w:p>
          <w:p w:rsidR="00DE1A5F" w:rsidRPr="008174FC" w:rsidRDefault="00DE1A5F" w:rsidP="00930A70">
            <w:pPr>
              <w:snapToGrid w:val="0"/>
              <w:spacing w:before="40" w:after="40"/>
              <w:jc w:val="center"/>
              <w:rPr>
                <w:rFonts w:ascii="Arial" w:hAnsi="Arial" w:cs="Arial"/>
                <w:b/>
                <w:sz w:val="20"/>
                <w:szCs w:val="20"/>
              </w:rPr>
            </w:pPr>
          </w:p>
          <w:p w:rsidR="00B37E6C" w:rsidRPr="000230BE" w:rsidRDefault="00562B1D" w:rsidP="00930A70">
            <w:pPr>
              <w:snapToGrid w:val="0"/>
              <w:spacing w:before="40" w:after="40"/>
              <w:jc w:val="center"/>
              <w:rPr>
                <w:rFonts w:ascii="Arial" w:hAnsi="Arial" w:cs="Arial"/>
                <w:b/>
                <w:sz w:val="20"/>
                <w:szCs w:val="20"/>
              </w:rPr>
            </w:pPr>
            <w:r>
              <w:rPr>
                <w:rFonts w:ascii="Arial" w:hAnsi="Arial" w:cs="Arial"/>
                <w:b/>
                <w:sz w:val="20"/>
                <w:szCs w:val="20"/>
              </w:rPr>
              <w:t xml:space="preserve">Αντωνία </w:t>
            </w:r>
            <w:proofErr w:type="spellStart"/>
            <w:r>
              <w:rPr>
                <w:rFonts w:ascii="Arial" w:hAnsi="Arial" w:cs="Arial"/>
                <w:b/>
                <w:sz w:val="20"/>
                <w:szCs w:val="20"/>
              </w:rPr>
              <w:t>Σαρακίνη</w:t>
            </w:r>
            <w:proofErr w:type="spellEnd"/>
          </w:p>
          <w:p w:rsidR="00B37E6C" w:rsidRPr="008174FC" w:rsidRDefault="00562B1D" w:rsidP="00930A70">
            <w:pPr>
              <w:spacing w:before="40" w:after="40"/>
              <w:jc w:val="center"/>
              <w:rPr>
                <w:rFonts w:ascii="Arial" w:hAnsi="Arial" w:cs="Arial"/>
                <w:b/>
                <w:sz w:val="20"/>
                <w:szCs w:val="20"/>
              </w:rPr>
            </w:pPr>
            <w:proofErr w:type="spellStart"/>
            <w:r>
              <w:rPr>
                <w:rFonts w:ascii="Arial" w:hAnsi="Arial" w:cs="Arial"/>
                <w:b/>
                <w:sz w:val="20"/>
                <w:szCs w:val="20"/>
              </w:rPr>
              <w:t>Αγρ</w:t>
            </w:r>
            <w:proofErr w:type="spellEnd"/>
            <w:r>
              <w:rPr>
                <w:rFonts w:ascii="Arial" w:hAnsi="Arial" w:cs="Arial"/>
                <w:b/>
                <w:sz w:val="20"/>
                <w:szCs w:val="20"/>
              </w:rPr>
              <w:t>.</w:t>
            </w:r>
            <w:r w:rsidR="007265C9" w:rsidRPr="000256AE">
              <w:rPr>
                <w:rFonts w:ascii="Arial" w:hAnsi="Arial" w:cs="Arial"/>
                <w:b/>
                <w:sz w:val="20"/>
                <w:szCs w:val="20"/>
              </w:rPr>
              <w:t xml:space="preserve"> </w:t>
            </w:r>
            <w:r>
              <w:rPr>
                <w:rFonts w:ascii="Arial" w:hAnsi="Arial" w:cs="Arial"/>
                <w:b/>
                <w:sz w:val="20"/>
                <w:szCs w:val="20"/>
              </w:rPr>
              <w:t>Τοπ.</w:t>
            </w:r>
            <w:r w:rsidR="007265C9" w:rsidRPr="000256AE">
              <w:rPr>
                <w:rFonts w:ascii="Arial" w:hAnsi="Arial" w:cs="Arial"/>
                <w:b/>
                <w:sz w:val="20"/>
                <w:szCs w:val="20"/>
              </w:rPr>
              <w:t xml:space="preserve"> </w:t>
            </w:r>
            <w:r>
              <w:rPr>
                <w:rFonts w:ascii="Arial" w:hAnsi="Arial" w:cs="Arial"/>
                <w:b/>
                <w:sz w:val="20"/>
                <w:szCs w:val="20"/>
              </w:rPr>
              <w:t>Μηχανικός</w:t>
            </w:r>
          </w:p>
        </w:tc>
        <w:tc>
          <w:tcPr>
            <w:tcW w:w="2410" w:type="dxa"/>
            <w:shd w:val="clear" w:color="auto" w:fill="auto"/>
          </w:tcPr>
          <w:p w:rsidR="00B37E6C" w:rsidRPr="008174FC" w:rsidRDefault="00B37E6C" w:rsidP="00930A70">
            <w:pPr>
              <w:snapToGrid w:val="0"/>
              <w:spacing w:before="40" w:after="40"/>
              <w:jc w:val="center"/>
              <w:rPr>
                <w:rFonts w:ascii="Arial" w:hAnsi="Arial" w:cs="Arial"/>
                <w:b/>
                <w:sz w:val="20"/>
                <w:szCs w:val="20"/>
              </w:rPr>
            </w:pPr>
          </w:p>
        </w:tc>
        <w:tc>
          <w:tcPr>
            <w:tcW w:w="4065" w:type="dxa"/>
            <w:gridSpan w:val="2"/>
            <w:shd w:val="clear" w:color="auto" w:fill="auto"/>
          </w:tcPr>
          <w:p w:rsidR="00B37E6C" w:rsidRPr="000230BE" w:rsidRDefault="00B37E6C" w:rsidP="00930A70">
            <w:pPr>
              <w:jc w:val="center"/>
              <w:rPr>
                <w:rFonts w:ascii="Arial" w:hAnsi="Arial" w:cs="Arial"/>
                <w:b/>
                <w:sz w:val="20"/>
                <w:szCs w:val="20"/>
              </w:rPr>
            </w:pPr>
            <w:r w:rsidRPr="000230BE">
              <w:rPr>
                <w:rFonts w:ascii="Arial" w:hAnsi="Arial" w:cs="Arial"/>
                <w:b/>
                <w:sz w:val="20"/>
                <w:szCs w:val="20"/>
              </w:rPr>
              <w:t>ΕΛΕΓΧΘΗΚΕ &amp; ΘΕΩΡΗΘΗΚΕ</w:t>
            </w:r>
          </w:p>
          <w:p w:rsidR="00B37E6C" w:rsidRPr="000230BE" w:rsidRDefault="00B37E6C" w:rsidP="00930A70">
            <w:pPr>
              <w:jc w:val="center"/>
              <w:rPr>
                <w:rFonts w:ascii="Arial" w:eastAsia="Arial" w:hAnsi="Arial" w:cs="Arial"/>
                <w:b/>
                <w:sz w:val="20"/>
                <w:szCs w:val="20"/>
              </w:rPr>
            </w:pPr>
            <w:r w:rsidRPr="000230BE">
              <w:rPr>
                <w:rFonts w:ascii="Arial" w:hAnsi="Arial" w:cs="Arial"/>
                <w:b/>
                <w:sz w:val="20"/>
                <w:szCs w:val="20"/>
              </w:rPr>
              <w:t>Ο Προϊστάμενος</w:t>
            </w:r>
            <w:r w:rsidRPr="000230BE">
              <w:rPr>
                <w:rFonts w:ascii="Arial" w:eastAsia="Arial" w:hAnsi="Arial" w:cs="Arial"/>
                <w:b/>
                <w:sz w:val="20"/>
                <w:szCs w:val="20"/>
              </w:rPr>
              <w:t xml:space="preserve">                                               </w:t>
            </w:r>
            <w:r w:rsidRPr="000230BE">
              <w:rPr>
                <w:rFonts w:ascii="Arial" w:hAnsi="Arial" w:cs="Arial"/>
                <w:b/>
                <w:sz w:val="20"/>
                <w:szCs w:val="20"/>
              </w:rPr>
              <w:t>της Διευθύνουσας  Υπηρεσίας</w:t>
            </w:r>
          </w:p>
          <w:p w:rsidR="00B37E6C" w:rsidRPr="000230BE" w:rsidRDefault="0057227D" w:rsidP="00930A70">
            <w:pPr>
              <w:spacing w:before="40" w:after="40"/>
              <w:jc w:val="center"/>
              <w:rPr>
                <w:rFonts w:ascii="Arial" w:hAnsi="Arial" w:cs="Arial"/>
                <w:b/>
                <w:sz w:val="20"/>
                <w:szCs w:val="20"/>
              </w:rPr>
            </w:pPr>
            <w:r w:rsidRPr="000230BE">
              <w:rPr>
                <w:rFonts w:ascii="Arial" w:hAnsi="Arial" w:cs="Arial"/>
                <w:b/>
                <w:sz w:val="20"/>
                <w:szCs w:val="20"/>
              </w:rPr>
              <w:t xml:space="preserve"> </w:t>
            </w:r>
          </w:p>
          <w:p w:rsidR="00B37E6C" w:rsidRPr="000230BE" w:rsidRDefault="00B37E6C" w:rsidP="00930A70">
            <w:pPr>
              <w:spacing w:before="40" w:after="40"/>
              <w:jc w:val="center"/>
              <w:rPr>
                <w:rFonts w:ascii="Arial" w:hAnsi="Arial" w:cs="Arial"/>
                <w:b/>
                <w:sz w:val="20"/>
                <w:szCs w:val="20"/>
              </w:rPr>
            </w:pPr>
          </w:p>
          <w:p w:rsidR="00B37E6C" w:rsidRPr="000230BE" w:rsidRDefault="00B37E6C" w:rsidP="00930A70">
            <w:pPr>
              <w:spacing w:before="40" w:after="40"/>
              <w:jc w:val="center"/>
              <w:rPr>
                <w:rFonts w:ascii="Arial" w:hAnsi="Arial" w:cs="Arial"/>
                <w:b/>
                <w:sz w:val="20"/>
                <w:szCs w:val="20"/>
              </w:rPr>
            </w:pPr>
            <w:r w:rsidRPr="000230BE">
              <w:rPr>
                <w:rFonts w:ascii="Arial" w:hAnsi="Arial" w:cs="Arial"/>
                <w:b/>
                <w:sz w:val="20"/>
                <w:szCs w:val="20"/>
              </w:rPr>
              <w:t>Ρουμελιώτης Στέφανος</w:t>
            </w:r>
          </w:p>
          <w:p w:rsidR="00B37E6C" w:rsidRPr="000230BE" w:rsidRDefault="00B37E6C" w:rsidP="00930A70">
            <w:pPr>
              <w:spacing w:before="40" w:after="40"/>
              <w:jc w:val="center"/>
              <w:rPr>
                <w:rFonts w:ascii="Arial" w:hAnsi="Arial" w:cs="Arial"/>
                <w:b/>
                <w:sz w:val="20"/>
                <w:szCs w:val="20"/>
              </w:rPr>
            </w:pPr>
            <w:r w:rsidRPr="000230BE">
              <w:rPr>
                <w:rFonts w:ascii="Arial" w:hAnsi="Arial" w:cs="Arial"/>
                <w:b/>
                <w:sz w:val="20"/>
                <w:szCs w:val="20"/>
              </w:rPr>
              <w:t>Αρχιτέκτων Μηχανικός</w:t>
            </w:r>
          </w:p>
        </w:tc>
      </w:tr>
      <w:tr w:rsidR="00B37E6C" w:rsidRPr="00066A6A" w:rsidTr="00B37E6C">
        <w:tblPrEx>
          <w:tblCellMar>
            <w:left w:w="0" w:type="dxa"/>
            <w:right w:w="0" w:type="dxa"/>
          </w:tblCellMar>
        </w:tblPrEx>
        <w:tc>
          <w:tcPr>
            <w:tcW w:w="9919" w:type="dxa"/>
            <w:gridSpan w:val="3"/>
            <w:shd w:val="clear" w:color="auto" w:fill="auto"/>
          </w:tcPr>
          <w:p w:rsidR="00B37E6C" w:rsidRPr="00066A6A" w:rsidRDefault="00B37E6C" w:rsidP="00930A70">
            <w:pPr>
              <w:spacing w:before="40" w:after="40"/>
              <w:jc w:val="center"/>
              <w:rPr>
                <w:rFonts w:ascii="Arial" w:hAnsi="Arial" w:cs="Arial"/>
              </w:rPr>
            </w:pPr>
            <w:r w:rsidRPr="00066A6A">
              <w:rPr>
                <w:rFonts w:ascii="Arial" w:hAnsi="Arial" w:cs="Arial"/>
                <w:b/>
              </w:rPr>
              <w:t>ΕΓΚΡΙΘΗΚΕ</w:t>
            </w:r>
          </w:p>
        </w:tc>
        <w:tc>
          <w:tcPr>
            <w:tcW w:w="100" w:type="dxa"/>
            <w:shd w:val="clear" w:color="auto" w:fill="auto"/>
          </w:tcPr>
          <w:p w:rsidR="00B37E6C" w:rsidRPr="00066A6A" w:rsidRDefault="00B37E6C" w:rsidP="00930A70">
            <w:pPr>
              <w:snapToGrid w:val="0"/>
              <w:rPr>
                <w:rFonts w:ascii="Arial" w:hAnsi="Arial" w:cs="Arial"/>
              </w:rPr>
            </w:pPr>
          </w:p>
        </w:tc>
      </w:tr>
      <w:tr w:rsidR="00B37E6C" w:rsidTr="00B37E6C">
        <w:tblPrEx>
          <w:tblCellMar>
            <w:left w:w="0" w:type="dxa"/>
            <w:right w:w="0" w:type="dxa"/>
          </w:tblCellMar>
        </w:tblPrEx>
        <w:tc>
          <w:tcPr>
            <w:tcW w:w="9919" w:type="dxa"/>
            <w:gridSpan w:val="3"/>
            <w:shd w:val="clear" w:color="auto" w:fill="auto"/>
          </w:tcPr>
          <w:p w:rsidR="00B37E6C" w:rsidRDefault="00B37E6C" w:rsidP="00930A70">
            <w:pPr>
              <w:spacing w:before="40" w:after="40"/>
              <w:jc w:val="center"/>
              <w:rPr>
                <w:rFonts w:ascii="Arial" w:hAnsi="Arial" w:cs="Arial"/>
                <w:sz w:val="18"/>
              </w:rPr>
            </w:pPr>
            <w:r>
              <w:rPr>
                <w:rFonts w:ascii="Arial" w:hAnsi="Arial" w:cs="Arial"/>
                <w:sz w:val="18"/>
              </w:rPr>
              <w:t xml:space="preserve">Με την </w:t>
            </w:r>
            <w:proofErr w:type="spellStart"/>
            <w:r w:rsidRPr="00937634">
              <w:rPr>
                <w:rFonts w:ascii="Arial" w:hAnsi="Arial" w:cs="Arial"/>
                <w:sz w:val="18"/>
              </w:rPr>
              <w:t>υπ</w:t>
            </w:r>
            <w:r>
              <w:rPr>
                <w:rFonts w:ascii="Arial" w:hAnsi="Arial" w:cs="Arial"/>
                <w:sz w:val="18"/>
              </w:rPr>
              <w:t>΄αριθμ</w:t>
            </w:r>
            <w:proofErr w:type="spellEnd"/>
            <w:r>
              <w:rPr>
                <w:rFonts w:ascii="Arial" w:hAnsi="Arial" w:cs="Arial"/>
                <w:sz w:val="18"/>
              </w:rPr>
              <w:t xml:space="preserve">  </w:t>
            </w:r>
            <w:r w:rsidR="00C4578F" w:rsidRPr="00C4578F">
              <w:rPr>
                <w:rFonts w:ascii="Arial" w:hAnsi="Arial" w:cs="Arial"/>
                <w:b/>
                <w:sz w:val="18"/>
              </w:rPr>
              <w:t>63</w:t>
            </w:r>
            <w:r w:rsidRPr="00937634">
              <w:rPr>
                <w:rFonts w:ascii="Arial" w:hAnsi="Arial" w:cs="Arial"/>
                <w:b/>
                <w:sz w:val="18"/>
              </w:rPr>
              <w:t>/</w:t>
            </w:r>
            <w:r w:rsidR="00C4578F" w:rsidRPr="00C4578F">
              <w:rPr>
                <w:rFonts w:ascii="Arial" w:hAnsi="Arial" w:cs="Arial"/>
                <w:b/>
                <w:sz w:val="18"/>
              </w:rPr>
              <w:t>28</w:t>
            </w:r>
            <w:r w:rsidR="007265C9" w:rsidRPr="007265C9">
              <w:rPr>
                <w:rFonts w:ascii="Arial" w:hAnsi="Arial" w:cs="Arial"/>
                <w:b/>
                <w:sz w:val="18"/>
              </w:rPr>
              <w:t>-</w:t>
            </w:r>
            <w:r w:rsidR="00C4578F" w:rsidRPr="00C4578F">
              <w:rPr>
                <w:rFonts w:ascii="Arial" w:hAnsi="Arial" w:cs="Arial"/>
                <w:b/>
                <w:sz w:val="18"/>
              </w:rPr>
              <w:t>03</w:t>
            </w:r>
            <w:r w:rsidR="007265C9" w:rsidRPr="007265C9">
              <w:rPr>
                <w:rFonts w:ascii="Arial" w:hAnsi="Arial" w:cs="Arial"/>
                <w:b/>
                <w:sz w:val="18"/>
              </w:rPr>
              <w:t>-</w:t>
            </w:r>
            <w:r w:rsidRPr="00937634">
              <w:rPr>
                <w:rFonts w:ascii="Arial" w:hAnsi="Arial" w:cs="Arial"/>
                <w:b/>
                <w:sz w:val="18"/>
              </w:rPr>
              <w:t>201</w:t>
            </w:r>
            <w:r w:rsidR="007265C9" w:rsidRPr="007265C9">
              <w:rPr>
                <w:rFonts w:ascii="Arial" w:hAnsi="Arial" w:cs="Arial"/>
                <w:b/>
                <w:sz w:val="18"/>
              </w:rPr>
              <w:t>7</w:t>
            </w:r>
            <w:r>
              <w:rPr>
                <w:rFonts w:ascii="Arial" w:hAnsi="Arial" w:cs="Arial"/>
                <w:sz w:val="18"/>
              </w:rPr>
              <w:t xml:space="preserve">  απόφαση της Οικονομικής Επιτροπής</w:t>
            </w:r>
          </w:p>
          <w:p w:rsidR="00B37E6C" w:rsidRDefault="00B37E6C" w:rsidP="00930A70">
            <w:pPr>
              <w:spacing w:before="40" w:after="40"/>
              <w:jc w:val="center"/>
              <w:rPr>
                <w:rFonts w:ascii="Arial" w:hAnsi="Arial" w:cs="Arial"/>
                <w:sz w:val="18"/>
              </w:rPr>
            </w:pPr>
          </w:p>
        </w:tc>
        <w:tc>
          <w:tcPr>
            <w:tcW w:w="100" w:type="dxa"/>
            <w:shd w:val="clear" w:color="auto" w:fill="auto"/>
          </w:tcPr>
          <w:p w:rsidR="00B37E6C" w:rsidRDefault="00B37E6C" w:rsidP="00930A70">
            <w:pPr>
              <w:snapToGrid w:val="0"/>
              <w:rPr>
                <w:rFonts w:ascii="Arial" w:hAnsi="Arial" w:cs="Arial"/>
                <w:sz w:val="18"/>
              </w:rPr>
            </w:pPr>
          </w:p>
        </w:tc>
      </w:tr>
    </w:tbl>
    <w:p w:rsidR="005559D6" w:rsidRPr="00AD4E4B" w:rsidRDefault="005559D6" w:rsidP="00930A70">
      <w:pPr>
        <w:spacing w:after="0" w:line="240" w:lineRule="auto"/>
        <w:jc w:val="center"/>
        <w:rPr>
          <w:rFonts w:ascii="Arial" w:hAnsi="Arial" w:cs="Arial"/>
          <w:sz w:val="20"/>
        </w:rPr>
      </w:pPr>
    </w:p>
    <w:sectPr w:rsidR="005559D6" w:rsidRPr="00AD4E4B" w:rsidSect="00AD4E4B">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417" w:header="708" w:footer="708" w:gutter="0"/>
      <w:pgBorders w:offsetFrom="page">
        <w:top w:val="single" w:sz="4" w:space="30" w:color="auto"/>
        <w:left w:val="single" w:sz="4" w:space="20" w:color="auto"/>
        <w:bottom w:val="single" w:sz="4" w:space="30" w:color="auto"/>
        <w:right w:val="single" w:sz="4" w:space="20"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040" w:rsidRDefault="00C66040" w:rsidP="00AD4E4B">
      <w:pPr>
        <w:spacing w:after="0" w:line="240" w:lineRule="auto"/>
      </w:pPr>
      <w:r>
        <w:separator/>
      </w:r>
    </w:p>
  </w:endnote>
  <w:endnote w:type="continuationSeparator" w:id="0">
    <w:p w:rsidR="00C66040" w:rsidRDefault="00C66040" w:rsidP="00AD4E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E4B" w:rsidRDefault="00AD4E4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4785"/>
      <w:gridCol w:w="4786"/>
    </w:tblGrid>
    <w:tr w:rsidR="00AD4E4B" w:rsidRPr="00AD4E4B" w:rsidTr="00AD4E4B">
      <w:tc>
        <w:tcPr>
          <w:tcW w:w="4785" w:type="dxa"/>
          <w:shd w:val="clear" w:color="auto" w:fill="auto"/>
        </w:tcPr>
        <w:p w:rsidR="00AD4E4B" w:rsidRPr="00AD4E4B" w:rsidRDefault="00AD4E4B" w:rsidP="00AD4E4B">
          <w:pPr>
            <w:pStyle w:val="a4"/>
            <w:rPr>
              <w:rFonts w:ascii="Arial" w:hAnsi="Arial" w:cs="Arial"/>
              <w:sz w:val="16"/>
            </w:rPr>
          </w:pPr>
          <w:r w:rsidRPr="00AD4E4B">
            <w:rPr>
              <w:rFonts w:ascii="Arial" w:hAnsi="Arial" w:cs="Arial"/>
              <w:sz w:val="16"/>
            </w:rPr>
            <w:t xml:space="preserve"> </w:t>
          </w:r>
        </w:p>
      </w:tc>
      <w:tc>
        <w:tcPr>
          <w:tcW w:w="4786" w:type="dxa"/>
          <w:shd w:val="clear" w:color="auto" w:fill="auto"/>
        </w:tcPr>
        <w:p w:rsidR="00AD4E4B" w:rsidRPr="00AD4E4B" w:rsidRDefault="00AD4E4B" w:rsidP="00AD4E4B">
          <w:pPr>
            <w:pStyle w:val="a4"/>
            <w:jc w:val="right"/>
            <w:rPr>
              <w:rFonts w:ascii="Arial" w:hAnsi="Arial" w:cs="Arial"/>
              <w:sz w:val="16"/>
            </w:rPr>
          </w:pPr>
          <w:r w:rsidRPr="00AD4E4B">
            <w:rPr>
              <w:rFonts w:ascii="Arial" w:hAnsi="Arial" w:cs="Arial"/>
              <w:sz w:val="16"/>
            </w:rPr>
            <w:t xml:space="preserve">Σελίδα </w:t>
          </w:r>
          <w:r w:rsidR="009C1199" w:rsidRPr="00AD4E4B">
            <w:rPr>
              <w:rFonts w:ascii="Arial" w:hAnsi="Arial" w:cs="Arial"/>
              <w:sz w:val="16"/>
            </w:rPr>
            <w:fldChar w:fldCharType="begin"/>
          </w:r>
          <w:r w:rsidRPr="00AD4E4B">
            <w:rPr>
              <w:rFonts w:ascii="Arial" w:hAnsi="Arial" w:cs="Arial"/>
              <w:sz w:val="16"/>
            </w:rPr>
            <w:instrText xml:space="preserve"> PAGE  \* MERGEFORMAT </w:instrText>
          </w:r>
          <w:r w:rsidR="009C1199" w:rsidRPr="00AD4E4B">
            <w:rPr>
              <w:rFonts w:ascii="Arial" w:hAnsi="Arial" w:cs="Arial"/>
              <w:sz w:val="16"/>
            </w:rPr>
            <w:fldChar w:fldCharType="separate"/>
          </w:r>
          <w:r w:rsidR="00930A70">
            <w:rPr>
              <w:rFonts w:ascii="Arial" w:hAnsi="Arial" w:cs="Arial"/>
              <w:noProof/>
              <w:sz w:val="16"/>
            </w:rPr>
            <w:t>5</w:t>
          </w:r>
          <w:r w:rsidR="009C1199" w:rsidRPr="00AD4E4B">
            <w:rPr>
              <w:rFonts w:ascii="Arial" w:hAnsi="Arial" w:cs="Arial"/>
              <w:sz w:val="16"/>
            </w:rPr>
            <w:fldChar w:fldCharType="end"/>
          </w:r>
          <w:r w:rsidRPr="00AD4E4B">
            <w:rPr>
              <w:rFonts w:ascii="Arial" w:hAnsi="Arial" w:cs="Arial"/>
              <w:sz w:val="16"/>
            </w:rPr>
            <w:t xml:space="preserve"> από </w:t>
          </w:r>
          <w:fldSimple w:instr=" NUMPAGES  \* MERGEFORMAT ">
            <w:r w:rsidR="00930A70" w:rsidRPr="00930A70">
              <w:rPr>
                <w:rFonts w:ascii="Arial" w:hAnsi="Arial" w:cs="Arial"/>
                <w:noProof/>
                <w:sz w:val="16"/>
              </w:rPr>
              <w:t>5</w:t>
            </w:r>
          </w:fldSimple>
        </w:p>
      </w:tc>
    </w:tr>
  </w:tbl>
  <w:p w:rsidR="00AD4E4B" w:rsidRDefault="00AD4E4B">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E4B" w:rsidRDefault="00AD4E4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040" w:rsidRDefault="00C66040" w:rsidP="00AD4E4B">
      <w:pPr>
        <w:spacing w:after="0" w:line="240" w:lineRule="auto"/>
      </w:pPr>
      <w:r>
        <w:separator/>
      </w:r>
    </w:p>
  </w:footnote>
  <w:footnote w:type="continuationSeparator" w:id="0">
    <w:p w:rsidR="00C66040" w:rsidRDefault="00C66040" w:rsidP="00AD4E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E4B" w:rsidRDefault="00AD4E4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E4B" w:rsidRDefault="00AD4E4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E4B" w:rsidRDefault="00AD4E4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b/>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lignBordersAndEdge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D4E4B"/>
    <w:rsid w:val="000230BE"/>
    <w:rsid w:val="000256AE"/>
    <w:rsid w:val="00082E98"/>
    <w:rsid w:val="00087E96"/>
    <w:rsid w:val="00255152"/>
    <w:rsid w:val="00325C11"/>
    <w:rsid w:val="00384274"/>
    <w:rsid w:val="003A07E2"/>
    <w:rsid w:val="003A778F"/>
    <w:rsid w:val="003E0B5A"/>
    <w:rsid w:val="00460A23"/>
    <w:rsid w:val="00471558"/>
    <w:rsid w:val="00492830"/>
    <w:rsid w:val="004A1681"/>
    <w:rsid w:val="004A7CE2"/>
    <w:rsid w:val="004E004C"/>
    <w:rsid w:val="00512515"/>
    <w:rsid w:val="005233C8"/>
    <w:rsid w:val="005348A5"/>
    <w:rsid w:val="00542EB0"/>
    <w:rsid w:val="005559D6"/>
    <w:rsid w:val="00562B1D"/>
    <w:rsid w:val="0057227D"/>
    <w:rsid w:val="005E5AF8"/>
    <w:rsid w:val="00626107"/>
    <w:rsid w:val="00633372"/>
    <w:rsid w:val="00683009"/>
    <w:rsid w:val="007265C9"/>
    <w:rsid w:val="00747A58"/>
    <w:rsid w:val="00751A5A"/>
    <w:rsid w:val="00757F19"/>
    <w:rsid w:val="007B7326"/>
    <w:rsid w:val="007C3B05"/>
    <w:rsid w:val="008174FC"/>
    <w:rsid w:val="008F1825"/>
    <w:rsid w:val="00902172"/>
    <w:rsid w:val="00930A70"/>
    <w:rsid w:val="009741BB"/>
    <w:rsid w:val="009B3013"/>
    <w:rsid w:val="009C1199"/>
    <w:rsid w:val="00A65EE9"/>
    <w:rsid w:val="00AA49BE"/>
    <w:rsid w:val="00AD4E4B"/>
    <w:rsid w:val="00B37E6C"/>
    <w:rsid w:val="00B56045"/>
    <w:rsid w:val="00BA28D0"/>
    <w:rsid w:val="00C4578F"/>
    <w:rsid w:val="00C66040"/>
    <w:rsid w:val="00CB7D3F"/>
    <w:rsid w:val="00CF6661"/>
    <w:rsid w:val="00DC77C0"/>
    <w:rsid w:val="00DE1A5F"/>
    <w:rsid w:val="00EC30D0"/>
    <w:rsid w:val="00EE1F82"/>
    <w:rsid w:val="00F44B79"/>
    <w:rsid w:val="00F56B9B"/>
    <w:rsid w:val="00F57819"/>
    <w:rsid w:val="00FF4EE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199"/>
  </w:style>
  <w:style w:type="paragraph" w:styleId="2">
    <w:name w:val="heading 2"/>
    <w:basedOn w:val="a"/>
    <w:next w:val="a"/>
    <w:link w:val="2Char"/>
    <w:qFormat/>
    <w:rsid w:val="00B37E6C"/>
    <w:pPr>
      <w:keepNext/>
      <w:numPr>
        <w:ilvl w:val="1"/>
        <w:numId w:val="1"/>
      </w:numPr>
      <w:suppressAutoHyphens/>
      <w:overflowPunct w:val="0"/>
      <w:autoSpaceDE w:val="0"/>
      <w:spacing w:after="0" w:line="240" w:lineRule="auto"/>
      <w:textAlignment w:val="baseline"/>
      <w:outlineLvl w:val="1"/>
    </w:pPr>
    <w:rPr>
      <w:rFonts w:ascii="Arial" w:eastAsia="Times New Roman" w:hAnsi="Arial" w:cs="Arial"/>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D4E4B"/>
    <w:pPr>
      <w:tabs>
        <w:tab w:val="center" w:pos="4153"/>
        <w:tab w:val="right" w:pos="8306"/>
      </w:tabs>
      <w:spacing w:after="0" w:line="240" w:lineRule="auto"/>
    </w:pPr>
  </w:style>
  <w:style w:type="character" w:customStyle="1" w:styleId="Char">
    <w:name w:val="Κεφαλίδα Char"/>
    <w:basedOn w:val="a0"/>
    <w:link w:val="a3"/>
    <w:uiPriority w:val="99"/>
    <w:semiHidden/>
    <w:rsid w:val="00AD4E4B"/>
  </w:style>
  <w:style w:type="paragraph" w:styleId="a4">
    <w:name w:val="footer"/>
    <w:basedOn w:val="a"/>
    <w:link w:val="Char0"/>
    <w:uiPriority w:val="99"/>
    <w:semiHidden/>
    <w:unhideWhenUsed/>
    <w:rsid w:val="00AD4E4B"/>
    <w:pPr>
      <w:tabs>
        <w:tab w:val="center" w:pos="4153"/>
        <w:tab w:val="right" w:pos="8306"/>
      </w:tabs>
      <w:spacing w:after="0" w:line="240" w:lineRule="auto"/>
    </w:pPr>
  </w:style>
  <w:style w:type="character" w:customStyle="1" w:styleId="Char0">
    <w:name w:val="Υποσέλιδο Char"/>
    <w:basedOn w:val="a0"/>
    <w:link w:val="a4"/>
    <w:uiPriority w:val="99"/>
    <w:semiHidden/>
    <w:rsid w:val="00AD4E4B"/>
  </w:style>
  <w:style w:type="paragraph" w:styleId="a5">
    <w:name w:val="Balloon Text"/>
    <w:basedOn w:val="a"/>
    <w:link w:val="Char1"/>
    <w:uiPriority w:val="99"/>
    <w:semiHidden/>
    <w:unhideWhenUsed/>
    <w:rsid w:val="00B56045"/>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B56045"/>
    <w:rPr>
      <w:rFonts w:ascii="Tahoma" w:hAnsi="Tahoma" w:cs="Tahoma"/>
      <w:sz w:val="16"/>
      <w:szCs w:val="16"/>
    </w:rPr>
  </w:style>
  <w:style w:type="character" w:customStyle="1" w:styleId="a6">
    <w:name w:val="Σύμβολο υποσημείωσης"/>
    <w:rsid w:val="00CF6661"/>
    <w:rPr>
      <w:vertAlign w:val="superscript"/>
    </w:rPr>
  </w:style>
  <w:style w:type="paragraph" w:styleId="a7">
    <w:name w:val="footnote text"/>
    <w:basedOn w:val="a"/>
    <w:link w:val="Char2"/>
    <w:rsid w:val="00CF6661"/>
    <w:pPr>
      <w:suppressAutoHyphens/>
      <w:overflowPunct w:val="0"/>
      <w:autoSpaceDE w:val="0"/>
      <w:spacing w:after="120" w:line="240" w:lineRule="auto"/>
      <w:ind w:left="500" w:hanging="200"/>
      <w:jc w:val="both"/>
      <w:textAlignment w:val="baseline"/>
    </w:pPr>
    <w:rPr>
      <w:rFonts w:ascii="Arial" w:eastAsia="Times New Roman" w:hAnsi="Arial" w:cs="Arial"/>
      <w:sz w:val="18"/>
      <w:szCs w:val="18"/>
      <w:lang w:eastAsia="ar-SA"/>
    </w:rPr>
  </w:style>
  <w:style w:type="character" w:customStyle="1" w:styleId="Char2">
    <w:name w:val="Κείμενο υποσημείωσης Char"/>
    <w:basedOn w:val="a0"/>
    <w:link w:val="a7"/>
    <w:rsid w:val="00CF6661"/>
    <w:rPr>
      <w:rFonts w:ascii="Arial" w:eastAsia="Times New Roman" w:hAnsi="Arial" w:cs="Arial"/>
      <w:sz w:val="18"/>
      <w:szCs w:val="18"/>
      <w:lang w:eastAsia="ar-SA"/>
    </w:rPr>
  </w:style>
  <w:style w:type="character" w:customStyle="1" w:styleId="2Char">
    <w:name w:val="Επικεφαλίδα 2 Char"/>
    <w:basedOn w:val="a0"/>
    <w:link w:val="2"/>
    <w:rsid w:val="00B37E6C"/>
    <w:rPr>
      <w:rFonts w:ascii="Arial" w:eastAsia="Times New Roman" w:hAnsi="Arial" w:cs="Arial"/>
      <w:b/>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Char"/>
    <w:qFormat/>
    <w:rsid w:val="00B37E6C"/>
    <w:pPr>
      <w:keepNext/>
      <w:numPr>
        <w:ilvl w:val="1"/>
        <w:numId w:val="1"/>
      </w:numPr>
      <w:suppressAutoHyphens/>
      <w:overflowPunct w:val="0"/>
      <w:autoSpaceDE w:val="0"/>
      <w:spacing w:after="0" w:line="240" w:lineRule="auto"/>
      <w:textAlignment w:val="baseline"/>
      <w:outlineLvl w:val="1"/>
    </w:pPr>
    <w:rPr>
      <w:rFonts w:ascii="Arial" w:eastAsia="Times New Roman" w:hAnsi="Arial" w:cs="Arial"/>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D4E4B"/>
    <w:pPr>
      <w:tabs>
        <w:tab w:val="center" w:pos="4153"/>
        <w:tab w:val="right" w:pos="8306"/>
      </w:tabs>
      <w:spacing w:after="0" w:line="240" w:lineRule="auto"/>
    </w:pPr>
  </w:style>
  <w:style w:type="character" w:customStyle="1" w:styleId="Char">
    <w:name w:val="Κεφαλίδα Char"/>
    <w:basedOn w:val="a0"/>
    <w:link w:val="a3"/>
    <w:uiPriority w:val="99"/>
    <w:semiHidden/>
    <w:rsid w:val="00AD4E4B"/>
  </w:style>
  <w:style w:type="paragraph" w:styleId="a4">
    <w:name w:val="footer"/>
    <w:basedOn w:val="a"/>
    <w:link w:val="Char0"/>
    <w:uiPriority w:val="99"/>
    <w:semiHidden/>
    <w:unhideWhenUsed/>
    <w:rsid w:val="00AD4E4B"/>
    <w:pPr>
      <w:tabs>
        <w:tab w:val="center" w:pos="4153"/>
        <w:tab w:val="right" w:pos="8306"/>
      </w:tabs>
      <w:spacing w:after="0" w:line="240" w:lineRule="auto"/>
    </w:pPr>
  </w:style>
  <w:style w:type="character" w:customStyle="1" w:styleId="Char0">
    <w:name w:val="Υποσέλιδο Char"/>
    <w:basedOn w:val="a0"/>
    <w:link w:val="a4"/>
    <w:uiPriority w:val="99"/>
    <w:semiHidden/>
    <w:rsid w:val="00AD4E4B"/>
  </w:style>
  <w:style w:type="paragraph" w:styleId="a5">
    <w:name w:val="Balloon Text"/>
    <w:basedOn w:val="a"/>
    <w:link w:val="Char1"/>
    <w:uiPriority w:val="99"/>
    <w:semiHidden/>
    <w:unhideWhenUsed/>
    <w:rsid w:val="00B56045"/>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B56045"/>
    <w:rPr>
      <w:rFonts w:ascii="Tahoma" w:hAnsi="Tahoma" w:cs="Tahoma"/>
      <w:sz w:val="16"/>
      <w:szCs w:val="16"/>
    </w:rPr>
  </w:style>
  <w:style w:type="character" w:customStyle="1" w:styleId="a6">
    <w:name w:val="Σύμβολο υποσημείωσης"/>
    <w:rsid w:val="00CF6661"/>
    <w:rPr>
      <w:vertAlign w:val="superscript"/>
    </w:rPr>
  </w:style>
  <w:style w:type="paragraph" w:styleId="a7">
    <w:name w:val="footnote text"/>
    <w:basedOn w:val="a"/>
    <w:link w:val="Char2"/>
    <w:rsid w:val="00CF6661"/>
    <w:pPr>
      <w:suppressAutoHyphens/>
      <w:overflowPunct w:val="0"/>
      <w:autoSpaceDE w:val="0"/>
      <w:spacing w:after="120" w:line="240" w:lineRule="auto"/>
      <w:ind w:left="500" w:hanging="200"/>
      <w:jc w:val="both"/>
      <w:textAlignment w:val="baseline"/>
    </w:pPr>
    <w:rPr>
      <w:rFonts w:ascii="Arial" w:eastAsia="Times New Roman" w:hAnsi="Arial" w:cs="Arial"/>
      <w:sz w:val="18"/>
      <w:szCs w:val="18"/>
      <w:lang w:eastAsia="ar-SA"/>
    </w:rPr>
  </w:style>
  <w:style w:type="character" w:customStyle="1" w:styleId="Char2">
    <w:name w:val="Κείμενο υποσημείωσης Char"/>
    <w:basedOn w:val="a0"/>
    <w:link w:val="a7"/>
    <w:rsid w:val="00CF6661"/>
    <w:rPr>
      <w:rFonts w:ascii="Arial" w:eastAsia="Times New Roman" w:hAnsi="Arial" w:cs="Arial"/>
      <w:sz w:val="18"/>
      <w:szCs w:val="18"/>
      <w:lang w:eastAsia="ar-SA"/>
    </w:rPr>
  </w:style>
  <w:style w:type="character" w:customStyle="1" w:styleId="2Char">
    <w:name w:val="Επικεφαλίδα 2 Char"/>
    <w:basedOn w:val="a0"/>
    <w:link w:val="2"/>
    <w:rsid w:val="00B37E6C"/>
    <w:rPr>
      <w:rFonts w:ascii="Arial" w:eastAsia="Times New Roman" w:hAnsi="Arial" w:cs="Arial"/>
      <w:b/>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9C51A-AE25-4990-B93C-DB61F95F1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5</Pages>
  <Words>764</Words>
  <Characters>4128</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ILIDA</Company>
  <LinksUpToDate>false</LinksUpToDate>
  <CharactersWithSpaces>4883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Eleni Koroniou</dc:creator>
  <cp:lastModifiedBy>M.Pipila</cp:lastModifiedBy>
  <cp:revision>32</cp:revision>
  <cp:lastPrinted>2017-03-15T11:18:00Z</cp:lastPrinted>
  <dcterms:created xsi:type="dcterms:W3CDTF">2013-12-04T09:40:00Z</dcterms:created>
  <dcterms:modified xsi:type="dcterms:W3CDTF">2017-03-28T11:21:00Z</dcterms:modified>
</cp:coreProperties>
</file>