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52F7" w:rsidRPr="0043200D" w:rsidRDefault="00B452F7" w:rsidP="000006F0">
      <w:pPr>
        <w:ind w:left="360"/>
        <w:rPr>
          <w:sz w:val="28"/>
          <w:szCs w:val="28"/>
        </w:rPr>
      </w:pPr>
      <w:r w:rsidRPr="0043200D">
        <w:rPr>
          <w:sz w:val="28"/>
          <w:szCs w:val="28"/>
        </w:rPr>
        <w:object w:dxaOrig="1666" w:dyaOrig="112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2.5pt;height:55.5pt" o:ole="" o:allowoverlap="f">
            <v:imagedata r:id="rId5" o:title=""/>
          </v:shape>
          <o:OLEObject Type="Embed" ProgID="Word.Picture.8" ShapeID="_x0000_i1025" DrawAspect="Content" ObjectID="_1538548185" r:id="rId6"/>
        </w:object>
      </w:r>
    </w:p>
    <w:p w:rsidR="00B452F7" w:rsidRPr="0036116A" w:rsidRDefault="00B452F7" w:rsidP="000006F0">
      <w:pPr>
        <w:rPr>
          <w:sz w:val="28"/>
          <w:szCs w:val="28"/>
        </w:rPr>
      </w:pPr>
      <w:r w:rsidRPr="0043200D">
        <w:rPr>
          <w:b/>
          <w:sz w:val="28"/>
          <w:szCs w:val="28"/>
        </w:rPr>
        <w:t xml:space="preserve">ΕΛΛΗΝΙΚΗ ΔΗΜΟΚΡΑΤΙΑ       </w:t>
      </w:r>
      <w:r>
        <w:rPr>
          <w:b/>
          <w:sz w:val="28"/>
          <w:szCs w:val="28"/>
        </w:rPr>
        <w:t xml:space="preserve">                  </w:t>
      </w:r>
      <w:r w:rsidRPr="0041315D">
        <w:rPr>
          <w:b/>
          <w:sz w:val="28"/>
          <w:szCs w:val="28"/>
        </w:rPr>
        <w:t xml:space="preserve">       </w:t>
      </w:r>
      <w:r w:rsidRPr="0041315D">
        <w:rPr>
          <w:b/>
        </w:rPr>
        <w:t>ΕΡΓΟ: «</w:t>
      </w:r>
      <w:r w:rsidRPr="0041315D">
        <w:t>Επούλωση λάκκων 2016»</w:t>
      </w:r>
    </w:p>
    <w:p w:rsidR="00B452F7" w:rsidRPr="0043200D" w:rsidRDefault="00B452F7" w:rsidP="000006F0">
      <w:pPr>
        <w:tabs>
          <w:tab w:val="left" w:pos="5580"/>
        </w:tabs>
        <w:rPr>
          <w:b/>
          <w:sz w:val="28"/>
          <w:szCs w:val="28"/>
        </w:rPr>
      </w:pPr>
      <w:r w:rsidRPr="0043200D">
        <w:rPr>
          <w:b/>
          <w:sz w:val="28"/>
          <w:szCs w:val="28"/>
        </w:rPr>
        <w:t>ΝΟΜΟΣ ΗΛΕΙΑΣ</w:t>
      </w:r>
      <w:r w:rsidRPr="0043200D">
        <w:rPr>
          <w:sz w:val="28"/>
          <w:szCs w:val="28"/>
        </w:rPr>
        <w:t xml:space="preserve">                                           </w:t>
      </w:r>
      <w:r>
        <w:rPr>
          <w:sz w:val="28"/>
          <w:szCs w:val="28"/>
        </w:rPr>
        <w:t xml:space="preserve">               </w:t>
      </w:r>
      <w:r w:rsidRPr="0043200D">
        <w:rPr>
          <w:sz w:val="28"/>
          <w:szCs w:val="28"/>
        </w:rPr>
        <w:t xml:space="preserve">   </w:t>
      </w:r>
    </w:p>
    <w:p w:rsidR="00B452F7" w:rsidRPr="0043200D" w:rsidRDefault="00B452F7" w:rsidP="000006F0">
      <w:pPr>
        <w:tabs>
          <w:tab w:val="left" w:pos="5580"/>
        </w:tabs>
        <w:rPr>
          <w:sz w:val="28"/>
          <w:szCs w:val="28"/>
        </w:rPr>
      </w:pPr>
      <w:r w:rsidRPr="0043200D">
        <w:rPr>
          <w:b/>
          <w:sz w:val="28"/>
          <w:szCs w:val="28"/>
        </w:rPr>
        <w:t>ΔΗΜΟΣ ΗΛΙΔΑΣ</w:t>
      </w:r>
      <w:r w:rsidRPr="0043200D">
        <w:rPr>
          <w:b/>
          <w:sz w:val="28"/>
          <w:szCs w:val="28"/>
        </w:rPr>
        <w:tab/>
      </w:r>
    </w:p>
    <w:p w:rsidR="00B452F7" w:rsidRPr="0041315D" w:rsidRDefault="00B452F7" w:rsidP="000006F0">
      <w:pPr>
        <w:ind w:left="5579" w:hanging="5579"/>
        <w:rPr>
          <w:sz w:val="28"/>
          <w:szCs w:val="28"/>
        </w:rPr>
      </w:pPr>
      <w:r w:rsidRPr="0043200D">
        <w:rPr>
          <w:b/>
          <w:sz w:val="28"/>
          <w:szCs w:val="28"/>
        </w:rPr>
        <w:t>Δ/ΝΣΗ ΤΕΧΝΙΚΩΝ ΥΠΗΡΕΣΙΩΝ</w:t>
      </w:r>
      <w:r>
        <w:rPr>
          <w:b/>
          <w:sz w:val="28"/>
          <w:szCs w:val="28"/>
        </w:rPr>
        <w:t xml:space="preserve">            </w:t>
      </w:r>
      <w:r w:rsidRPr="0041315D">
        <w:rPr>
          <w:b/>
          <w:sz w:val="28"/>
          <w:szCs w:val="28"/>
        </w:rPr>
        <w:t xml:space="preserve"> </w:t>
      </w:r>
      <w:r w:rsidRPr="00D012B5">
        <w:rPr>
          <w:b/>
          <w:sz w:val="28"/>
          <w:szCs w:val="28"/>
        </w:rPr>
        <w:t xml:space="preserve"> </w:t>
      </w:r>
      <w:r w:rsidRPr="00C44D9F">
        <w:rPr>
          <w:b/>
          <w:sz w:val="28"/>
          <w:szCs w:val="28"/>
        </w:rPr>
        <w:t xml:space="preserve">        </w:t>
      </w:r>
      <w:r w:rsidRPr="0041315D">
        <w:rPr>
          <w:b/>
        </w:rPr>
        <w:t>Αρ. Μελέτης</w:t>
      </w:r>
      <w:r w:rsidRPr="00D012B5">
        <w:rPr>
          <w:b/>
        </w:rPr>
        <w:t>:</w:t>
      </w:r>
      <w:r>
        <w:t xml:space="preserve"> </w:t>
      </w:r>
      <w:r w:rsidRPr="003D70A3">
        <w:t>25</w:t>
      </w:r>
      <w:r w:rsidRPr="0041315D">
        <w:t xml:space="preserve"> / 2016</w:t>
      </w:r>
    </w:p>
    <w:p w:rsidR="00B452F7" w:rsidRPr="0043200D" w:rsidRDefault="00B452F7" w:rsidP="000006F0">
      <w:pPr>
        <w:rPr>
          <w:sz w:val="28"/>
          <w:szCs w:val="28"/>
        </w:rPr>
      </w:pPr>
    </w:p>
    <w:p w:rsidR="00B452F7" w:rsidRDefault="00B452F7" w:rsidP="000006F0">
      <w:pPr>
        <w:rPr>
          <w:sz w:val="28"/>
          <w:szCs w:val="28"/>
          <w:lang w:val="en-US"/>
        </w:rPr>
      </w:pPr>
    </w:p>
    <w:p w:rsidR="00B452F7" w:rsidRPr="003D70A3" w:rsidRDefault="00B452F7" w:rsidP="000006F0">
      <w:pPr>
        <w:rPr>
          <w:sz w:val="28"/>
          <w:szCs w:val="28"/>
          <w:lang w:val="en-US"/>
        </w:rPr>
      </w:pPr>
    </w:p>
    <w:p w:rsidR="00B452F7" w:rsidRPr="003D70A3" w:rsidRDefault="00B452F7" w:rsidP="000006F0">
      <w:pPr>
        <w:jc w:val="center"/>
        <w:rPr>
          <w:b/>
          <w:sz w:val="28"/>
          <w:szCs w:val="28"/>
          <w:u w:val="single"/>
        </w:rPr>
      </w:pPr>
      <w:r w:rsidRPr="003D70A3">
        <w:rPr>
          <w:b/>
          <w:sz w:val="28"/>
          <w:szCs w:val="28"/>
          <w:u w:val="single"/>
        </w:rPr>
        <w:t>ΤΙΜΟΛΟΓΙΟ</w:t>
      </w:r>
    </w:p>
    <w:p w:rsidR="00B452F7" w:rsidRDefault="00B452F7" w:rsidP="000006F0">
      <w:pPr>
        <w:jc w:val="center"/>
        <w:rPr>
          <w:b/>
          <w:u w:val="single"/>
          <w:lang w:val="en-US"/>
        </w:rPr>
      </w:pPr>
    </w:p>
    <w:p w:rsidR="00B452F7" w:rsidRPr="003D70A3" w:rsidRDefault="00B452F7" w:rsidP="000006F0">
      <w:pPr>
        <w:jc w:val="center"/>
        <w:rPr>
          <w:b/>
          <w:u w:val="single"/>
          <w:lang w:val="en-US"/>
        </w:rPr>
      </w:pPr>
    </w:p>
    <w:p w:rsidR="00B452F7" w:rsidRPr="003D70A3" w:rsidRDefault="00B452F7" w:rsidP="000006F0">
      <w:pPr>
        <w:jc w:val="both"/>
        <w:rPr>
          <w:b/>
          <w:u w:val="single"/>
        </w:rPr>
      </w:pPr>
      <w:r w:rsidRPr="003D70A3">
        <w:rPr>
          <w:b/>
          <w:u w:val="single"/>
        </w:rPr>
        <w:t>ΑΡΘΡΟ Δ6-Ν</w:t>
      </w:r>
    </w:p>
    <w:p w:rsidR="00B452F7" w:rsidRPr="0041315D" w:rsidRDefault="00B452F7" w:rsidP="000006F0">
      <w:pPr>
        <w:jc w:val="both"/>
      </w:pPr>
      <w:r w:rsidRPr="0041315D">
        <w:t>Επούλωση λάκκων Δημοτικών οδών με ασφαλτόμιγμα τύπου ΑΣ 12,5</w:t>
      </w:r>
      <w:r w:rsidRPr="0041315D">
        <w:rPr>
          <w:vertAlign w:val="superscript"/>
        </w:rPr>
        <w:t xml:space="preserve"> </w:t>
      </w:r>
      <w:r w:rsidRPr="0041315D">
        <w:t>η ΑΣ 20 σύμφωνα με την εγκεκριμένη μελέτη συνθέ</w:t>
      </w:r>
      <w:r>
        <w:t>σεως και την  ΕΤΕΠ 05-03-11-04</w:t>
      </w:r>
      <w:r w:rsidRPr="0041315D">
        <w:t xml:space="preserve"> «Ασφαλτικές στρώσεις κλειστού τύπου ασφαλτικού σκυροδέματος</w:t>
      </w:r>
      <w:r>
        <w:t>»</w:t>
      </w:r>
      <w:r w:rsidRPr="0041315D">
        <w:t>.</w:t>
      </w:r>
    </w:p>
    <w:p w:rsidR="00B452F7" w:rsidRPr="0041315D" w:rsidRDefault="00B452F7" w:rsidP="000006F0">
      <w:pPr>
        <w:jc w:val="both"/>
      </w:pPr>
      <w:r w:rsidRPr="0041315D">
        <w:t>Στην τιμή περιλαμβάνεται η διάνοιξη των λάκκων με κοπή της ασφαλτικής στρώσης κυκλοφορίας με ασφαλτοκόπτη περιμετρικά ακόμη απόξεση του φθαρμένου υπάρχοντος οδοστρώματος με φρεζάρισμα πλήρης η εργασία καθαρισμού του πυθμένα των λάκκων και διαμόρφωση τους,</w:t>
      </w:r>
      <w:r>
        <w:t xml:space="preserve"> υπόβαση με σκυρόδεμα </w:t>
      </w:r>
      <w:r>
        <w:rPr>
          <w:lang w:val="en-US"/>
        </w:rPr>
        <w:t>C</w:t>
      </w:r>
      <w:r w:rsidRPr="0041315D">
        <w:t xml:space="preserve">12/15 </w:t>
      </w:r>
      <w:r>
        <w:t xml:space="preserve">όπου απαιτηθεί, </w:t>
      </w:r>
      <w:r w:rsidRPr="0041315D">
        <w:t xml:space="preserve"> ασφαλτική προεπάλειψη με ασφαλτικό διάλυμα τύπου ΜΕ-5 ή καθαρή άσφαλτο συμπύκνωση του ασφαλτικού οδοστρώματος (όπου απαιτείται με την χρήση </w:t>
      </w:r>
      <w:r w:rsidRPr="0041315D">
        <w:rPr>
          <w:lang w:val="en-US"/>
        </w:rPr>
        <w:t>finisher</w:t>
      </w:r>
      <w:r w:rsidRPr="0041315D">
        <w:t>) με  τη προμήθεια επί τόπου όλων των υλικών.</w:t>
      </w:r>
    </w:p>
    <w:p w:rsidR="00B452F7" w:rsidRPr="00837FAD" w:rsidRDefault="00B452F7" w:rsidP="000006F0">
      <w:pPr>
        <w:jc w:val="both"/>
      </w:pPr>
      <w:r w:rsidRPr="0041315D">
        <w:t>Τιμή ανά τόνο ασφαλτομίγματος 110</w:t>
      </w:r>
      <w:r>
        <w:t>,00</w:t>
      </w:r>
      <w:r>
        <w:rPr>
          <w:lang w:val="en-US"/>
        </w:rPr>
        <w:t xml:space="preserve"> </w:t>
      </w:r>
      <w:r>
        <w:t>€</w:t>
      </w:r>
      <w:r w:rsidRPr="00837FAD">
        <w:t>.</w:t>
      </w:r>
    </w:p>
    <w:p w:rsidR="00B452F7" w:rsidRPr="0041315D" w:rsidRDefault="00B452F7" w:rsidP="000006F0">
      <w:pPr>
        <w:tabs>
          <w:tab w:val="left" w:pos="5580"/>
        </w:tabs>
        <w:jc w:val="both"/>
      </w:pPr>
    </w:p>
    <w:p w:rsidR="00B452F7" w:rsidRPr="0041315D" w:rsidRDefault="00B452F7" w:rsidP="00B92578">
      <w:pPr>
        <w:jc w:val="both"/>
      </w:pPr>
      <w:r w:rsidRPr="0041315D">
        <w:tab/>
      </w:r>
    </w:p>
    <w:p w:rsidR="00B452F7" w:rsidRPr="0041315D" w:rsidRDefault="00B452F7" w:rsidP="000006F0">
      <w:pPr>
        <w:ind w:firstLine="720"/>
        <w:jc w:val="both"/>
      </w:pPr>
      <w:r>
        <w:br/>
      </w:r>
      <w:r>
        <w:br/>
      </w:r>
      <w:r>
        <w:br/>
      </w:r>
    </w:p>
    <w:p w:rsidR="00B452F7" w:rsidRPr="003D70A3" w:rsidRDefault="00B452F7" w:rsidP="0041315D">
      <w:pPr>
        <w:ind w:firstLine="720"/>
      </w:pPr>
      <w:r>
        <w:t xml:space="preserve">                                             </w:t>
      </w:r>
      <w:r w:rsidRPr="0041315D">
        <w:t xml:space="preserve">Αμαλιάδα   </w:t>
      </w:r>
      <w:r w:rsidRPr="003D70A3">
        <w:t>21</w:t>
      </w:r>
      <w:r w:rsidRPr="0041315D">
        <w:t>/</w:t>
      </w:r>
      <w:r w:rsidRPr="003D70A3">
        <w:t>10</w:t>
      </w:r>
      <w:r w:rsidRPr="0041315D">
        <w:t>/2016</w:t>
      </w:r>
    </w:p>
    <w:p w:rsidR="00B452F7" w:rsidRPr="003D70A3" w:rsidRDefault="00B452F7" w:rsidP="0041315D">
      <w:pPr>
        <w:ind w:firstLine="720"/>
      </w:pPr>
    </w:p>
    <w:tbl>
      <w:tblPr>
        <w:tblW w:w="0" w:type="auto"/>
        <w:tblLook w:val="0000"/>
      </w:tblPr>
      <w:tblGrid>
        <w:gridCol w:w="3794"/>
        <w:gridCol w:w="1974"/>
        <w:gridCol w:w="3412"/>
      </w:tblGrid>
      <w:tr w:rsidR="00B452F7" w:rsidRPr="0041315D" w:rsidTr="00837FAD">
        <w:tc>
          <w:tcPr>
            <w:tcW w:w="3794" w:type="dxa"/>
          </w:tcPr>
          <w:p w:rsidR="00B452F7" w:rsidRPr="0041315D" w:rsidRDefault="00B452F7" w:rsidP="0041315D">
            <w:pPr>
              <w:rPr>
                <w:rFonts w:cs="Arial"/>
              </w:rPr>
            </w:pPr>
            <w:r>
              <w:rPr>
                <w:rFonts w:cs="Arial"/>
              </w:rPr>
              <w:t xml:space="preserve">                 Ο Σ</w:t>
            </w:r>
            <w:r w:rsidRPr="0041315D">
              <w:rPr>
                <w:rFonts w:cs="Arial"/>
              </w:rPr>
              <w:t>υντάξας</w:t>
            </w:r>
          </w:p>
          <w:p w:rsidR="00B452F7" w:rsidRPr="0041315D" w:rsidRDefault="00B452F7" w:rsidP="00DD3D3B">
            <w:pPr>
              <w:jc w:val="center"/>
              <w:rPr>
                <w:rFonts w:cs="Arial"/>
              </w:rPr>
            </w:pPr>
          </w:p>
          <w:p w:rsidR="00B452F7" w:rsidRPr="0041315D" w:rsidRDefault="00B452F7" w:rsidP="00DD3D3B">
            <w:pPr>
              <w:jc w:val="center"/>
              <w:rPr>
                <w:rFonts w:cs="Arial"/>
              </w:rPr>
            </w:pPr>
          </w:p>
          <w:p w:rsidR="00B452F7" w:rsidRPr="0041315D" w:rsidRDefault="00B452F7" w:rsidP="00DD3D3B">
            <w:pPr>
              <w:jc w:val="center"/>
              <w:rPr>
                <w:rFonts w:cs="Arial"/>
              </w:rPr>
            </w:pPr>
          </w:p>
          <w:p w:rsidR="00B452F7" w:rsidRPr="003D70A3" w:rsidRDefault="00B452F7" w:rsidP="00C03A7B">
            <w:pPr>
              <w:rPr>
                <w:rFonts w:cs="Arial"/>
              </w:rPr>
            </w:pPr>
            <w:r>
              <w:rPr>
                <w:rFonts w:cs="Arial"/>
              </w:rPr>
              <w:t xml:space="preserve">       Ανδρέας Αμπουχάντμπα</w:t>
            </w:r>
          </w:p>
          <w:p w:rsidR="00B452F7" w:rsidRPr="003D70A3" w:rsidRDefault="00B452F7" w:rsidP="003D70A3">
            <w:pPr>
              <w:rPr>
                <w:rFonts w:cs="Arial"/>
              </w:rPr>
            </w:pPr>
            <w:r>
              <w:rPr>
                <w:rFonts w:cs="Arial"/>
              </w:rPr>
              <w:t xml:space="preserve">         Πολιτικός Μηχανικός</w:t>
            </w:r>
          </w:p>
        </w:tc>
        <w:tc>
          <w:tcPr>
            <w:tcW w:w="1974" w:type="dxa"/>
          </w:tcPr>
          <w:p w:rsidR="00B452F7" w:rsidRPr="0041315D" w:rsidRDefault="00B452F7" w:rsidP="00DD3D3B">
            <w:pPr>
              <w:rPr>
                <w:rFonts w:cs="Arial"/>
              </w:rPr>
            </w:pPr>
          </w:p>
        </w:tc>
        <w:tc>
          <w:tcPr>
            <w:tcW w:w="3412" w:type="dxa"/>
          </w:tcPr>
          <w:p w:rsidR="00B452F7" w:rsidRPr="0041315D" w:rsidRDefault="00B452F7" w:rsidP="00DD3D3B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 xml:space="preserve">     </w:t>
            </w:r>
            <w:r w:rsidRPr="0041315D">
              <w:rPr>
                <w:rFonts w:cs="Arial"/>
              </w:rPr>
              <w:t>Ο προϊστάμενος Δ/νσης</w:t>
            </w:r>
          </w:p>
          <w:p w:rsidR="00B452F7" w:rsidRPr="0041315D" w:rsidRDefault="00B452F7" w:rsidP="00DD3D3B">
            <w:pPr>
              <w:jc w:val="center"/>
              <w:rPr>
                <w:rFonts w:cs="Arial"/>
              </w:rPr>
            </w:pPr>
          </w:p>
          <w:p w:rsidR="00B452F7" w:rsidRPr="0041315D" w:rsidRDefault="00B452F7" w:rsidP="00DD3D3B">
            <w:pPr>
              <w:jc w:val="center"/>
              <w:rPr>
                <w:rFonts w:cs="Arial"/>
              </w:rPr>
            </w:pPr>
          </w:p>
          <w:p w:rsidR="00B452F7" w:rsidRPr="0041315D" w:rsidRDefault="00B452F7" w:rsidP="00DD3D3B">
            <w:pPr>
              <w:jc w:val="center"/>
              <w:rPr>
                <w:rFonts w:cs="Arial"/>
              </w:rPr>
            </w:pPr>
          </w:p>
          <w:p w:rsidR="00B452F7" w:rsidRPr="0041315D" w:rsidRDefault="00B452F7" w:rsidP="00DD3D3B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 xml:space="preserve">    </w:t>
            </w:r>
            <w:r w:rsidRPr="0041315D">
              <w:rPr>
                <w:rFonts w:cs="Arial"/>
              </w:rPr>
              <w:t>Στέφανος Ρουμελιώτης</w:t>
            </w:r>
          </w:p>
          <w:p w:rsidR="00B452F7" w:rsidRPr="0041315D" w:rsidRDefault="00B452F7" w:rsidP="00DD3D3B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 xml:space="preserve">   </w:t>
            </w:r>
            <w:r w:rsidRPr="0041315D">
              <w:rPr>
                <w:rFonts w:cs="Arial"/>
              </w:rPr>
              <w:t>Αρχιτέκτων  Μηχανικός</w:t>
            </w:r>
          </w:p>
        </w:tc>
      </w:tr>
    </w:tbl>
    <w:p w:rsidR="00B452F7" w:rsidRPr="009F71D8" w:rsidRDefault="00B452F7" w:rsidP="00360CDC">
      <w:pPr>
        <w:jc w:val="both"/>
        <w:rPr>
          <w:sz w:val="28"/>
          <w:szCs w:val="28"/>
        </w:rPr>
      </w:pPr>
    </w:p>
    <w:sectPr w:rsidR="00B452F7" w:rsidRPr="009F71D8" w:rsidSect="00360CDC">
      <w:pgSz w:w="11906" w:h="16838" w:code="9"/>
      <w:pgMar w:top="0" w:right="964" w:bottom="993" w:left="16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A1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A1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A7489A"/>
    <w:multiLevelType w:val="hybridMultilevel"/>
    <w:tmpl w:val="1370F34C"/>
    <w:lvl w:ilvl="0" w:tplc="0408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C185E37"/>
    <w:multiLevelType w:val="hybridMultilevel"/>
    <w:tmpl w:val="591CF54C"/>
    <w:lvl w:ilvl="0" w:tplc="0408000F">
      <w:start w:val="1"/>
      <w:numFmt w:val="decimal"/>
      <w:lvlText w:val="%1."/>
      <w:lvlJc w:val="left"/>
      <w:pPr>
        <w:ind w:left="1495" w:hanging="360"/>
      </w:pPr>
      <w:rPr>
        <w:rFonts w:cs="Times New Roman"/>
      </w:rPr>
    </w:lvl>
    <w:lvl w:ilvl="1" w:tplc="04080019" w:tentative="1">
      <w:start w:val="1"/>
      <w:numFmt w:val="lowerLetter"/>
      <w:lvlText w:val="%2."/>
      <w:lvlJc w:val="left"/>
      <w:pPr>
        <w:ind w:left="2215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935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3655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4375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5095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815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6535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7255" w:hanging="180"/>
      </w:pPr>
      <w:rPr>
        <w:rFonts w:cs="Times New Roman"/>
      </w:rPr>
    </w:lvl>
  </w:abstractNum>
  <w:abstractNum w:abstractNumId="2">
    <w:nsid w:val="400E1A4E"/>
    <w:multiLevelType w:val="hybridMultilevel"/>
    <w:tmpl w:val="01F0AEA4"/>
    <w:lvl w:ilvl="0" w:tplc="0408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stylePaneFormatFilter w:val="3F01"/>
  <w:defaultTabStop w:val="720"/>
  <w:noPunctuationKerning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20307"/>
    <w:rsid w:val="000006F0"/>
    <w:rsid w:val="00007F49"/>
    <w:rsid w:val="000205BD"/>
    <w:rsid w:val="00032096"/>
    <w:rsid w:val="000447AC"/>
    <w:rsid w:val="0008298F"/>
    <w:rsid w:val="00095459"/>
    <w:rsid w:val="000B4317"/>
    <w:rsid w:val="000C08F8"/>
    <w:rsid w:val="000D6370"/>
    <w:rsid w:val="000F279F"/>
    <w:rsid w:val="00133D49"/>
    <w:rsid w:val="0015290F"/>
    <w:rsid w:val="0015527F"/>
    <w:rsid w:val="00170599"/>
    <w:rsid w:val="001C6856"/>
    <w:rsid w:val="001F4FD8"/>
    <w:rsid w:val="00241C7F"/>
    <w:rsid w:val="002579BE"/>
    <w:rsid w:val="002A1571"/>
    <w:rsid w:val="002C1552"/>
    <w:rsid w:val="002E1367"/>
    <w:rsid w:val="002F421E"/>
    <w:rsid w:val="00334DEF"/>
    <w:rsid w:val="003560D3"/>
    <w:rsid w:val="00360CDC"/>
    <w:rsid w:val="0036116A"/>
    <w:rsid w:val="00367464"/>
    <w:rsid w:val="00385A7B"/>
    <w:rsid w:val="003875B5"/>
    <w:rsid w:val="00397C33"/>
    <w:rsid w:val="003A4A22"/>
    <w:rsid w:val="003C0221"/>
    <w:rsid w:val="003D70A3"/>
    <w:rsid w:val="004118DD"/>
    <w:rsid w:val="0041315D"/>
    <w:rsid w:val="00413F82"/>
    <w:rsid w:val="004270DC"/>
    <w:rsid w:val="0043200D"/>
    <w:rsid w:val="00457DC2"/>
    <w:rsid w:val="0049007A"/>
    <w:rsid w:val="004901E2"/>
    <w:rsid w:val="004F5A55"/>
    <w:rsid w:val="00524A1C"/>
    <w:rsid w:val="00524C6C"/>
    <w:rsid w:val="0055208F"/>
    <w:rsid w:val="00597810"/>
    <w:rsid w:val="005B096B"/>
    <w:rsid w:val="005B63AE"/>
    <w:rsid w:val="005D56EC"/>
    <w:rsid w:val="005F5187"/>
    <w:rsid w:val="005F6288"/>
    <w:rsid w:val="006156E3"/>
    <w:rsid w:val="00626592"/>
    <w:rsid w:val="00627955"/>
    <w:rsid w:val="00636CE8"/>
    <w:rsid w:val="006548C2"/>
    <w:rsid w:val="006663CF"/>
    <w:rsid w:val="00670A67"/>
    <w:rsid w:val="0068575E"/>
    <w:rsid w:val="00686016"/>
    <w:rsid w:val="00697183"/>
    <w:rsid w:val="006A23FA"/>
    <w:rsid w:val="006A2775"/>
    <w:rsid w:val="006C3B4A"/>
    <w:rsid w:val="006F6D98"/>
    <w:rsid w:val="00711BA8"/>
    <w:rsid w:val="007431E4"/>
    <w:rsid w:val="007639B6"/>
    <w:rsid w:val="007D1314"/>
    <w:rsid w:val="007D3066"/>
    <w:rsid w:val="007E6228"/>
    <w:rsid w:val="007F2A02"/>
    <w:rsid w:val="00804741"/>
    <w:rsid w:val="00837FAD"/>
    <w:rsid w:val="00845F28"/>
    <w:rsid w:val="00890286"/>
    <w:rsid w:val="008B0A06"/>
    <w:rsid w:val="008B4C4A"/>
    <w:rsid w:val="008D1DCB"/>
    <w:rsid w:val="008F662A"/>
    <w:rsid w:val="00904CF1"/>
    <w:rsid w:val="00907720"/>
    <w:rsid w:val="0091014E"/>
    <w:rsid w:val="0093005C"/>
    <w:rsid w:val="00931569"/>
    <w:rsid w:val="00975F57"/>
    <w:rsid w:val="0099030C"/>
    <w:rsid w:val="009914CF"/>
    <w:rsid w:val="00992EE0"/>
    <w:rsid w:val="0099467D"/>
    <w:rsid w:val="009A25D4"/>
    <w:rsid w:val="009A7F77"/>
    <w:rsid w:val="009C2A41"/>
    <w:rsid w:val="009C2A93"/>
    <w:rsid w:val="009E104E"/>
    <w:rsid w:val="009F71D8"/>
    <w:rsid w:val="00A03921"/>
    <w:rsid w:val="00A15BA3"/>
    <w:rsid w:val="00A236C7"/>
    <w:rsid w:val="00A2425D"/>
    <w:rsid w:val="00A51A09"/>
    <w:rsid w:val="00A65E13"/>
    <w:rsid w:val="00A8639A"/>
    <w:rsid w:val="00AB779B"/>
    <w:rsid w:val="00AD283B"/>
    <w:rsid w:val="00AE1615"/>
    <w:rsid w:val="00AF215C"/>
    <w:rsid w:val="00B0402D"/>
    <w:rsid w:val="00B10BD9"/>
    <w:rsid w:val="00B21A39"/>
    <w:rsid w:val="00B34AA4"/>
    <w:rsid w:val="00B452F7"/>
    <w:rsid w:val="00B561EF"/>
    <w:rsid w:val="00B92578"/>
    <w:rsid w:val="00BB34EE"/>
    <w:rsid w:val="00BC20BD"/>
    <w:rsid w:val="00BD6B67"/>
    <w:rsid w:val="00BE5FD3"/>
    <w:rsid w:val="00C03A7B"/>
    <w:rsid w:val="00C20307"/>
    <w:rsid w:val="00C26A3A"/>
    <w:rsid w:val="00C44D9F"/>
    <w:rsid w:val="00C46236"/>
    <w:rsid w:val="00CA38DF"/>
    <w:rsid w:val="00CB1472"/>
    <w:rsid w:val="00CB6E76"/>
    <w:rsid w:val="00D012B5"/>
    <w:rsid w:val="00D1476D"/>
    <w:rsid w:val="00D25FF2"/>
    <w:rsid w:val="00D37EFA"/>
    <w:rsid w:val="00D462BD"/>
    <w:rsid w:val="00D55B45"/>
    <w:rsid w:val="00D6591B"/>
    <w:rsid w:val="00D702E6"/>
    <w:rsid w:val="00D96902"/>
    <w:rsid w:val="00DB10DD"/>
    <w:rsid w:val="00DD3D3B"/>
    <w:rsid w:val="00E1492B"/>
    <w:rsid w:val="00E362F8"/>
    <w:rsid w:val="00E43D79"/>
    <w:rsid w:val="00E440FB"/>
    <w:rsid w:val="00EC515A"/>
    <w:rsid w:val="00F00178"/>
    <w:rsid w:val="00F0101D"/>
    <w:rsid w:val="00F23D88"/>
    <w:rsid w:val="00F3311D"/>
    <w:rsid w:val="00F52EB0"/>
    <w:rsid w:val="00F643B1"/>
    <w:rsid w:val="00F72137"/>
    <w:rsid w:val="00F86A2B"/>
    <w:rsid w:val="00FB3D6D"/>
    <w:rsid w:val="00FB4305"/>
    <w:rsid w:val="00FC6CAC"/>
    <w:rsid w:val="00FD487C"/>
    <w:rsid w:val="00FE50C8"/>
    <w:rsid w:val="00FF24C8"/>
    <w:rsid w:val="00FF47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476D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C20307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B561E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cs="Times New Roman"/>
      <w:sz w:val="2"/>
    </w:rPr>
  </w:style>
  <w:style w:type="paragraph" w:styleId="ListParagraph">
    <w:name w:val="List Paragraph"/>
    <w:basedOn w:val="Normal"/>
    <w:uiPriority w:val="99"/>
    <w:qFormat/>
    <w:rsid w:val="00AE161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103</TotalTime>
  <Pages>1</Pages>
  <Words>198</Words>
  <Characters>1072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ΕΛΛΗΝΙΚΗ ΔΗΜΟΚΡΑΤΙΑ</dc:title>
  <dc:subject/>
  <dc:creator>x</dc:creator>
  <cp:keywords/>
  <dc:description/>
  <cp:lastModifiedBy>nikakis</cp:lastModifiedBy>
  <cp:revision>41</cp:revision>
  <cp:lastPrinted>2015-06-15T04:53:00Z</cp:lastPrinted>
  <dcterms:created xsi:type="dcterms:W3CDTF">2013-08-27T11:26:00Z</dcterms:created>
  <dcterms:modified xsi:type="dcterms:W3CDTF">2016-10-21T06:43:00Z</dcterms:modified>
</cp:coreProperties>
</file>