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8C" w:rsidRPr="00FD7C18" w:rsidRDefault="00AE668C" w:rsidP="00672807">
      <w:pPr>
        <w:keepNext/>
        <w:tabs>
          <w:tab w:val="center" w:pos="6663"/>
        </w:tabs>
        <w:jc w:val="both"/>
        <w:outlineLvl w:val="0"/>
        <w:rPr>
          <w:rFonts w:asciiTheme="minorHAnsi" w:hAnsiTheme="minorHAnsi"/>
          <w:b/>
          <w:color w:val="auto"/>
          <w:szCs w:val="24"/>
          <w:lang w:val="el-GR"/>
        </w:rPr>
      </w:pPr>
    </w:p>
    <w:p w:rsidR="00672807" w:rsidRPr="00B0784A" w:rsidRDefault="00672807" w:rsidP="00672807">
      <w:pPr>
        <w:keepNext/>
        <w:tabs>
          <w:tab w:val="center" w:pos="6663"/>
        </w:tabs>
        <w:jc w:val="both"/>
        <w:outlineLvl w:val="0"/>
        <w:rPr>
          <w:rFonts w:asciiTheme="minorHAnsi" w:hAnsiTheme="minorHAnsi"/>
          <w:b/>
          <w:color w:val="auto"/>
          <w:sz w:val="28"/>
          <w:szCs w:val="28"/>
          <w:lang w:val="el-GR"/>
        </w:rPr>
      </w:pP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ΕΛΛΗΝΙΚΗ ΔΗΜΟΚΡΑΤΙΑ                                      </w:t>
      </w:r>
      <w:r w:rsidR="00AA2202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ab/>
      </w: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 </w:t>
      </w:r>
      <w:r w:rsidR="0045522F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ab/>
      </w:r>
      <w:r w:rsidR="005E1FF8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  </w:t>
      </w: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/</w:t>
      </w:r>
      <w:r w:rsidR="005E1FF8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     </w:t>
      </w:r>
      <w:r w:rsidR="00FD279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</w:t>
      </w: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/</w:t>
      </w:r>
      <w:r w:rsidR="00FD279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</w:t>
      </w:r>
      <w:r w:rsidR="005E1FF8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2019</w:t>
      </w:r>
    </w:p>
    <w:p w:rsidR="00672807" w:rsidRPr="00B0784A" w:rsidRDefault="000274E6" w:rsidP="00672807">
      <w:pPr>
        <w:keepNext/>
        <w:tabs>
          <w:tab w:val="center" w:pos="6663"/>
        </w:tabs>
        <w:jc w:val="both"/>
        <w:outlineLvl w:val="0"/>
        <w:rPr>
          <w:rFonts w:asciiTheme="minorHAnsi" w:hAnsiTheme="minorHAnsi"/>
          <w:b/>
          <w:color w:val="auto"/>
          <w:sz w:val="28"/>
          <w:szCs w:val="28"/>
          <w:lang w:val="el-GR"/>
        </w:rPr>
      </w:pP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ΝΟΜΟΣ ΗΛΕΙΑΣ</w:t>
      </w:r>
    </w:p>
    <w:p w:rsidR="00672807" w:rsidRPr="00B0784A" w:rsidRDefault="000274E6" w:rsidP="00672807">
      <w:pPr>
        <w:keepNext/>
        <w:tabs>
          <w:tab w:val="center" w:pos="6663"/>
        </w:tabs>
        <w:jc w:val="both"/>
        <w:outlineLvl w:val="0"/>
        <w:rPr>
          <w:rFonts w:asciiTheme="minorHAnsi" w:hAnsiTheme="minorHAnsi"/>
          <w:b/>
          <w:color w:val="auto"/>
          <w:sz w:val="28"/>
          <w:szCs w:val="28"/>
          <w:lang w:val="el-GR"/>
        </w:rPr>
      </w:pPr>
      <w:r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ΔΗΜΟΣ ΗΛΙΔΑΣ</w:t>
      </w:r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                                                </w:t>
      </w:r>
      <w:r w:rsidR="00AA2202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ab/>
      </w:r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 </w:t>
      </w:r>
      <w:r w:rsidR="0045522F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ab/>
      </w:r>
      <w:proofErr w:type="spellStart"/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Αρ</w:t>
      </w:r>
      <w:proofErr w:type="spellEnd"/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. </w:t>
      </w:r>
      <w:proofErr w:type="spellStart"/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>Πρωτ</w:t>
      </w:r>
      <w:proofErr w:type="spellEnd"/>
      <w:r w:rsidR="00672807" w:rsidRPr="00B0784A">
        <w:rPr>
          <w:rFonts w:asciiTheme="minorHAnsi" w:hAnsiTheme="minorHAnsi"/>
          <w:b/>
          <w:color w:val="auto"/>
          <w:sz w:val="28"/>
          <w:szCs w:val="28"/>
          <w:lang w:val="el-GR"/>
        </w:rPr>
        <w:t xml:space="preserve">.  </w:t>
      </w:r>
    </w:p>
    <w:p w:rsidR="00672807" w:rsidRPr="00FD7C18" w:rsidRDefault="00672807" w:rsidP="00672807">
      <w:pPr>
        <w:tabs>
          <w:tab w:val="left" w:pos="4755"/>
        </w:tabs>
        <w:jc w:val="both"/>
        <w:rPr>
          <w:rFonts w:asciiTheme="minorHAnsi" w:hAnsiTheme="minorHAnsi" w:cs="Arial"/>
          <w:b/>
          <w:color w:val="auto"/>
          <w:sz w:val="18"/>
          <w:szCs w:val="18"/>
          <w:lang w:val="el-GR"/>
        </w:rPr>
      </w:pPr>
    </w:p>
    <w:p w:rsidR="00672807" w:rsidRPr="00B0784A" w:rsidRDefault="00672807" w:rsidP="00B0784A">
      <w:pPr>
        <w:tabs>
          <w:tab w:val="left" w:pos="4755"/>
        </w:tabs>
        <w:jc w:val="both"/>
        <w:rPr>
          <w:rFonts w:asciiTheme="minorHAnsi" w:hAnsiTheme="minorHAnsi" w:cs="Arial"/>
          <w:b/>
          <w:color w:val="auto"/>
          <w:sz w:val="18"/>
          <w:szCs w:val="18"/>
          <w:lang w:val="el-GR"/>
        </w:rPr>
      </w:pPr>
      <w:r w:rsidRPr="00FD7C18">
        <w:rPr>
          <w:rFonts w:asciiTheme="minorHAnsi" w:hAnsiTheme="minorHAnsi" w:cs="Arial"/>
          <w:b/>
          <w:color w:val="auto"/>
          <w:sz w:val="18"/>
          <w:szCs w:val="18"/>
          <w:lang w:val="el-GR"/>
        </w:rPr>
        <w:tab/>
      </w:r>
    </w:p>
    <w:p w:rsidR="00672807" w:rsidRPr="00B0784A" w:rsidRDefault="00672807" w:rsidP="00672807">
      <w:pPr>
        <w:jc w:val="both"/>
        <w:rPr>
          <w:rFonts w:asciiTheme="minorHAnsi" w:hAnsiTheme="minorHAnsi" w:cs="Arial"/>
          <w:b/>
          <w:color w:val="auto"/>
          <w:sz w:val="28"/>
          <w:szCs w:val="28"/>
          <w:lang w:val="el-GR"/>
        </w:rPr>
      </w:pP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="00AA2202"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="00AA2202" w:rsidRPr="00FD7C18">
        <w:rPr>
          <w:rFonts w:asciiTheme="minorHAnsi" w:hAnsiTheme="minorHAnsi" w:cs="Arial"/>
          <w:b/>
          <w:color w:val="auto"/>
          <w:szCs w:val="24"/>
          <w:lang w:val="el-GR"/>
        </w:rPr>
        <w:tab/>
      </w:r>
      <w:r w:rsidR="00ED3A98" w:rsidRPr="00B0784A">
        <w:rPr>
          <w:rFonts w:asciiTheme="minorHAnsi" w:hAnsiTheme="minorHAnsi" w:cs="Arial"/>
          <w:b/>
          <w:color w:val="auto"/>
          <w:sz w:val="28"/>
          <w:szCs w:val="28"/>
          <w:lang w:val="el-GR"/>
        </w:rPr>
        <w:t xml:space="preserve">   </w:t>
      </w:r>
      <w:r w:rsidRPr="00B0784A">
        <w:rPr>
          <w:rFonts w:asciiTheme="minorHAnsi" w:hAnsiTheme="minorHAnsi" w:cs="Arial"/>
          <w:b/>
          <w:color w:val="auto"/>
          <w:sz w:val="28"/>
          <w:szCs w:val="28"/>
          <w:lang w:val="el-GR"/>
        </w:rPr>
        <w:t>ΠΡΟΣ</w:t>
      </w:r>
    </w:p>
    <w:p w:rsidR="00672807" w:rsidRPr="00B0784A" w:rsidRDefault="00672807" w:rsidP="00672807">
      <w:pPr>
        <w:spacing w:line="276" w:lineRule="auto"/>
        <w:rPr>
          <w:rFonts w:asciiTheme="minorHAnsi" w:hAnsiTheme="minorHAnsi"/>
          <w:b/>
          <w:sz w:val="28"/>
          <w:szCs w:val="28"/>
          <w:lang w:val="el-GR" w:eastAsia="en-US"/>
        </w:rPr>
      </w:pPr>
      <w:r w:rsidRPr="00B0784A">
        <w:rPr>
          <w:rFonts w:asciiTheme="minorHAnsi" w:hAnsiTheme="minorHAnsi"/>
          <w:b/>
          <w:sz w:val="28"/>
          <w:szCs w:val="28"/>
          <w:lang w:val="el-GR" w:eastAsia="en-US"/>
        </w:rPr>
        <w:t xml:space="preserve"> Α Ι Τ Η Σ Η</w:t>
      </w:r>
    </w:p>
    <w:p w:rsidR="00672807" w:rsidRPr="005E1FF8" w:rsidRDefault="00672807" w:rsidP="00672807">
      <w:pPr>
        <w:tabs>
          <w:tab w:val="left" w:pos="5640"/>
        </w:tabs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                   </w:t>
      </w:r>
      <w:r w:rsidR="005E1FF8">
        <w:rPr>
          <w:rFonts w:asciiTheme="minorHAnsi" w:hAnsiTheme="minorHAnsi"/>
          <w:b/>
          <w:sz w:val="20"/>
          <w:lang w:val="el-GR" w:eastAsia="en-US"/>
        </w:rPr>
        <w:t xml:space="preserve">                      </w:t>
      </w:r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 xml:space="preserve">Την Επιτροπή Ελέγχου και 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ΧΟΡΗΓΗΣΗΣ  ΕΙΔΙΚΟΥ ΒΟΗΘΗΜΑΤΟΣ</w:t>
      </w:r>
      <w:r w:rsidR="005E1FF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</w:t>
      </w:r>
      <w:r w:rsidR="00867AA6" w:rsidRPr="005E1FF8">
        <w:rPr>
          <w:rFonts w:asciiTheme="minorHAnsi" w:hAnsiTheme="minorHAnsi"/>
          <w:b/>
          <w:sz w:val="22"/>
          <w:szCs w:val="22"/>
          <w:lang w:val="el-GR" w:eastAsia="en-US"/>
        </w:rPr>
        <w:t>π</w:t>
      </w:r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>ιστοποίησης των δικαιούχων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ΓΙΑ ΕΠΑΝΑΣΥΝΔΕΣΗ ΡΕΥΜΑΤΟΣ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  </w:t>
      </w:r>
      <w:r w:rsidR="00504377" w:rsidRPr="00FD7C18">
        <w:rPr>
          <w:rFonts w:asciiTheme="minorHAnsi" w:hAnsiTheme="minorHAnsi"/>
          <w:b/>
          <w:sz w:val="20"/>
          <w:lang w:val="el-GR" w:eastAsia="en-US"/>
        </w:rPr>
        <w:t xml:space="preserve">      </w:t>
      </w:r>
      <w:r w:rsidR="005E1FF8">
        <w:rPr>
          <w:rFonts w:asciiTheme="minorHAnsi" w:hAnsiTheme="minorHAnsi"/>
          <w:b/>
          <w:sz w:val="20"/>
          <w:lang w:val="el-GR" w:eastAsia="en-US"/>
        </w:rPr>
        <w:t xml:space="preserve">   </w:t>
      </w:r>
      <w:r w:rsidR="00504377" w:rsidRPr="00FD7C18">
        <w:rPr>
          <w:rFonts w:asciiTheme="minorHAnsi" w:hAnsiTheme="minorHAnsi"/>
          <w:b/>
          <w:sz w:val="20"/>
          <w:lang w:val="el-GR" w:eastAsia="en-US"/>
        </w:rPr>
        <w:t xml:space="preserve">  </w:t>
      </w:r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 xml:space="preserve">και των ληξιπρόθεσμων οφειλών τους                                                                                       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ΣΤΟΙΧΕΙΑ ΑΙΤΟΥΝΤΟΣ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  <w:t xml:space="preserve">           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  <w:r w:rsidR="00504377" w:rsidRPr="00FD7C18">
        <w:rPr>
          <w:rFonts w:asciiTheme="minorHAnsi" w:hAnsiTheme="minorHAnsi"/>
          <w:b/>
          <w:sz w:val="20"/>
          <w:lang w:val="el-GR" w:eastAsia="en-US"/>
        </w:rPr>
        <w:t xml:space="preserve">          </w:t>
      </w:r>
      <w:r w:rsidR="005E1FF8">
        <w:rPr>
          <w:rFonts w:asciiTheme="minorHAnsi" w:hAnsiTheme="minorHAnsi"/>
          <w:b/>
          <w:sz w:val="20"/>
          <w:lang w:val="el-GR" w:eastAsia="en-US"/>
        </w:rPr>
        <w:t xml:space="preserve">       </w:t>
      </w:r>
      <w:r w:rsidR="00504377"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 xml:space="preserve">προς τους </w:t>
      </w:r>
      <w:proofErr w:type="spellStart"/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>παρόχους</w:t>
      </w:r>
      <w:proofErr w:type="spellEnd"/>
      <w:r w:rsidRPr="005E1FF8">
        <w:rPr>
          <w:rFonts w:asciiTheme="minorHAnsi" w:hAnsiTheme="minorHAnsi"/>
          <w:b/>
          <w:sz w:val="22"/>
          <w:szCs w:val="22"/>
          <w:lang w:val="el-GR" w:eastAsia="en-US"/>
        </w:rPr>
        <w:t xml:space="preserve"> ηλεκτρικής ενέργειας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ΕΠΩΝΥΜΟ………………………………...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ΟΝΟΜΑ...………..………………………...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Παρακαλώ να μου χορηγήσετε το εφάπαξ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</w:p>
    <w:p w:rsidR="00672807" w:rsidRPr="00B0784A" w:rsidRDefault="00672807" w:rsidP="002E07BF">
      <w:pPr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 xml:space="preserve">ειδικό βοήθημα όπως ορίζεται από τις 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ΠΑΤΡΩΝΥΜΟ……………………………..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 xml:space="preserve">διατάξεις του </w:t>
      </w:r>
      <w:proofErr w:type="spellStart"/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αρ</w:t>
      </w:r>
      <w:proofErr w:type="spellEnd"/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. 35 του ν. 4508/2017 (ΦΕΚ</w:t>
      </w:r>
    </w:p>
    <w:p w:rsidR="00672807" w:rsidRPr="00B0784A" w:rsidRDefault="00672807" w:rsidP="002E07BF">
      <w:pPr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474/Β/14-2-2018), το οποίο θα χρησιμοποιήσω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ΕΤΟΣ ΓΕΝ ..………………………………</w:t>
      </w:r>
      <w:r w:rsidR="00B0784A">
        <w:rPr>
          <w:rFonts w:asciiTheme="minorHAnsi" w:hAnsiTheme="minorHAnsi"/>
          <w:b/>
          <w:sz w:val="20"/>
          <w:lang w:val="el-GR" w:eastAsia="en-US"/>
        </w:rPr>
        <w:t>…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FD7C18">
        <w:rPr>
          <w:rFonts w:asciiTheme="minorHAnsi" w:hAnsiTheme="minorHAnsi"/>
          <w:b/>
          <w:sz w:val="20"/>
          <w:lang w:val="el-GR" w:eastAsia="en-US"/>
        </w:rPr>
        <w:t xml:space="preserve">               </w:t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για την αποπληρωμή ληξιπρόθεσμων οφειλών</w:t>
      </w:r>
    </w:p>
    <w:p w:rsidR="00672807" w:rsidRPr="00B0784A" w:rsidRDefault="00672807" w:rsidP="002E07BF">
      <w:pPr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και την επανασύνδεση της κύριας κατοικίας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Δ/ΝΣΗ …….…………………….…………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.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μου στο δίκτυο παροχής ηλεκτρικής ενέργειας</w:t>
      </w:r>
      <w:r w:rsidRPr="00FD7C18">
        <w:rPr>
          <w:rFonts w:asciiTheme="minorHAnsi" w:hAnsiTheme="minorHAnsi"/>
          <w:b/>
          <w:sz w:val="20"/>
          <w:lang w:val="el-GR" w:eastAsia="en-US"/>
        </w:rPr>
        <w:t>.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ΠΟΛΗ …….………………………………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…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FD7C18">
        <w:rPr>
          <w:rFonts w:asciiTheme="minorHAnsi" w:hAnsiTheme="minorHAnsi"/>
          <w:b/>
          <w:sz w:val="20"/>
          <w:lang w:val="el-GR" w:eastAsia="en-US"/>
        </w:rPr>
        <w:t xml:space="preserve">               </w:t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Με ατομική μου ευθύνη και γνωρίζοντας τις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</w:p>
    <w:p w:rsidR="00672807" w:rsidRPr="00B0784A" w:rsidRDefault="00672807" w:rsidP="002E07BF">
      <w:pPr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 xml:space="preserve">κυρώσεις που προβλέπονται από το </w:t>
      </w:r>
      <w:proofErr w:type="spellStart"/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αρ</w:t>
      </w:r>
      <w:proofErr w:type="spellEnd"/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 xml:space="preserve">. 22 </w:t>
      </w:r>
    </w:p>
    <w:p w:rsidR="00672807" w:rsidRPr="00FD7C18" w:rsidRDefault="00672807" w:rsidP="002E07BF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Τ.Κ….……………………………………...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..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παρ. 6 του ν. 1599/1986, δηλώνω ότι τα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</w:p>
    <w:p w:rsidR="00672807" w:rsidRPr="00B0784A" w:rsidRDefault="00672807" w:rsidP="002E07BF">
      <w:pPr>
        <w:spacing w:line="276" w:lineRule="auto"/>
        <w:rPr>
          <w:rFonts w:asciiTheme="minorHAnsi" w:hAnsiTheme="minorHAnsi"/>
          <w:b/>
          <w:sz w:val="22"/>
          <w:szCs w:val="22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                                                               </w:t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="00AA2202" w:rsidRPr="00FD7C18">
        <w:rPr>
          <w:rFonts w:asciiTheme="minorHAnsi" w:hAnsiTheme="minorHAnsi"/>
          <w:b/>
          <w:sz w:val="20"/>
          <w:lang w:val="el-GR" w:eastAsia="en-US"/>
        </w:rPr>
        <w:tab/>
      </w:r>
      <w:r w:rsidRPr="00B0784A">
        <w:rPr>
          <w:rFonts w:asciiTheme="minorHAnsi" w:hAnsiTheme="minorHAnsi"/>
          <w:b/>
          <w:sz w:val="22"/>
          <w:szCs w:val="22"/>
          <w:lang w:val="el-GR" w:eastAsia="en-US"/>
        </w:rPr>
        <w:t>στοιχεία που παραθέτω είναι αληθή.</w:t>
      </w:r>
    </w:p>
    <w:p w:rsidR="00672807" w:rsidRPr="00FD7C18" w:rsidRDefault="00672807" w:rsidP="00867AA6">
      <w:pPr>
        <w:spacing w:line="276" w:lineRule="auto"/>
        <w:jc w:val="both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ΤΗΛ. ……………………………………....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..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ΕΠΑΓΓΕΛΜΑ………………….…………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...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     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ΑΡ. ΠΑΡΟΧΗΣ…………………..………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…</w:t>
      </w:r>
    </w:p>
    <w:p w:rsidR="00E10029" w:rsidRPr="00FD7C18" w:rsidRDefault="00E10029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E10029" w:rsidRPr="00FD7C18" w:rsidRDefault="00E10029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ΠΡΟΜΗΘΕΥΤΗΣ (</w:t>
      </w:r>
      <w:proofErr w:type="spellStart"/>
      <w:r w:rsidRPr="00FD7C18">
        <w:rPr>
          <w:rFonts w:asciiTheme="minorHAnsi" w:hAnsiTheme="minorHAnsi"/>
          <w:b/>
          <w:sz w:val="20"/>
          <w:lang w:val="el-GR" w:eastAsia="en-US"/>
        </w:rPr>
        <w:t>π.χ</w:t>
      </w:r>
      <w:proofErr w:type="spellEnd"/>
      <w:r w:rsidRPr="00FD7C18">
        <w:rPr>
          <w:rFonts w:asciiTheme="minorHAnsi" w:hAnsiTheme="minorHAnsi"/>
          <w:b/>
          <w:sz w:val="20"/>
          <w:lang w:val="el-GR" w:eastAsia="en-US"/>
        </w:rPr>
        <w:t xml:space="preserve"> ΔΕΗ, </w:t>
      </w:r>
      <w:proofErr w:type="spellStart"/>
      <w:r w:rsidRPr="00FD7C18">
        <w:rPr>
          <w:rFonts w:asciiTheme="minorHAnsi" w:hAnsiTheme="minorHAnsi"/>
          <w:b/>
          <w:sz w:val="20"/>
          <w:lang w:val="el-GR" w:eastAsia="en-US"/>
        </w:rPr>
        <w:t>κ.α</w:t>
      </w:r>
      <w:proofErr w:type="spellEnd"/>
      <w:r w:rsidRPr="00FD7C18">
        <w:rPr>
          <w:rFonts w:asciiTheme="minorHAnsi" w:hAnsiTheme="minorHAnsi"/>
          <w:b/>
          <w:sz w:val="20"/>
          <w:lang w:val="el-GR" w:eastAsia="en-US"/>
        </w:rPr>
        <w:t>).............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ΑΡ.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  <w:r w:rsidRPr="00FD7C18">
        <w:rPr>
          <w:rFonts w:asciiTheme="minorHAnsi" w:hAnsiTheme="minorHAnsi"/>
          <w:b/>
          <w:sz w:val="20"/>
          <w:lang w:val="el-GR" w:eastAsia="en-US"/>
        </w:rPr>
        <w:t>ΔΕΛΤ.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 xml:space="preserve"> </w:t>
      </w:r>
      <w:r w:rsidRPr="00FD7C18">
        <w:rPr>
          <w:rFonts w:asciiTheme="minorHAnsi" w:hAnsiTheme="minorHAnsi"/>
          <w:b/>
          <w:sz w:val="20"/>
          <w:lang w:val="el-GR" w:eastAsia="en-US"/>
        </w:rPr>
        <w:t xml:space="preserve">ΤΑΥΤ. …………………………         </w:t>
      </w:r>
    </w:p>
    <w:p w:rsidR="00AA2202" w:rsidRPr="00FD7C18" w:rsidRDefault="00AA2202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ΑΦΜ ……………………………………….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.</w:t>
      </w:r>
    </w:p>
    <w:p w:rsidR="00672807" w:rsidRPr="00FD7C18" w:rsidRDefault="00672807" w:rsidP="00672807">
      <w:pPr>
        <w:spacing w:line="276" w:lineRule="auto"/>
        <w:rPr>
          <w:rFonts w:asciiTheme="minorHAnsi" w:hAnsiTheme="minorHAnsi"/>
          <w:b/>
          <w:sz w:val="20"/>
          <w:lang w:val="el-GR" w:eastAsia="en-US"/>
        </w:rPr>
      </w:pPr>
    </w:p>
    <w:p w:rsidR="00FD7C18" w:rsidRPr="00B0784A" w:rsidRDefault="00672807" w:rsidP="00672807">
      <w:pPr>
        <w:spacing w:line="276" w:lineRule="auto"/>
        <w:rPr>
          <w:rFonts w:asciiTheme="minorHAnsi" w:hAnsiTheme="minorHAnsi"/>
          <w:b/>
          <w:lang w:val="el-GR" w:eastAsia="en-US"/>
        </w:rPr>
      </w:pPr>
      <w:r w:rsidRPr="00FD7C18">
        <w:rPr>
          <w:rFonts w:asciiTheme="minorHAnsi" w:hAnsiTheme="minorHAnsi"/>
          <w:b/>
          <w:sz w:val="20"/>
          <w:lang w:val="el-GR" w:eastAsia="en-US"/>
        </w:rPr>
        <w:t>ΑΜΚΑ ……………………………………</w:t>
      </w:r>
      <w:r w:rsidR="00ED3A98" w:rsidRPr="00FD7C18">
        <w:rPr>
          <w:rFonts w:asciiTheme="minorHAnsi" w:hAnsiTheme="minorHAnsi"/>
          <w:b/>
          <w:sz w:val="20"/>
          <w:lang w:val="el-GR" w:eastAsia="en-US"/>
        </w:rPr>
        <w:t>…</w:t>
      </w:r>
    </w:p>
    <w:p w:rsidR="00FD2797" w:rsidRDefault="00FD2797" w:rsidP="00FD2797">
      <w:pPr>
        <w:spacing w:line="276" w:lineRule="auto"/>
        <w:ind w:left="-142" w:firstLine="142"/>
        <w:rPr>
          <w:rFonts w:ascii="Arial" w:hAnsi="Arial"/>
          <w:b/>
          <w:sz w:val="20"/>
          <w:lang w:val="el-GR" w:eastAsia="en-US"/>
        </w:rPr>
      </w:pPr>
    </w:p>
    <w:p w:rsidR="00672807" w:rsidRPr="0045522F" w:rsidRDefault="00B0784A" w:rsidP="00FD2797">
      <w:pPr>
        <w:spacing w:line="276" w:lineRule="auto"/>
        <w:ind w:left="-142" w:firstLine="142"/>
        <w:rPr>
          <w:rFonts w:ascii="Arial" w:hAnsi="Arial"/>
          <w:b/>
          <w:sz w:val="22"/>
          <w:szCs w:val="22"/>
          <w:lang w:val="el-GR" w:eastAsia="en-US"/>
        </w:rPr>
      </w:pPr>
      <w:r>
        <w:rPr>
          <w:rFonts w:ascii="Arial" w:hAnsi="Arial"/>
          <w:b/>
          <w:sz w:val="22"/>
          <w:szCs w:val="22"/>
          <w:lang w:val="el-GR" w:eastAsia="en-US"/>
        </w:rPr>
        <w:t xml:space="preserve">                                                         </w:t>
      </w:r>
      <w:r w:rsidR="00672807" w:rsidRPr="0045522F">
        <w:rPr>
          <w:rFonts w:ascii="Arial" w:hAnsi="Arial"/>
          <w:b/>
          <w:sz w:val="22"/>
          <w:szCs w:val="22"/>
          <w:lang w:val="el-GR" w:eastAsia="en-US"/>
        </w:rPr>
        <w:t>ΜΕΛΗ ΤΗΣ ΟΙΚΟΓΕΝΕΙΑΣ ΠΟΥ ΔΙΑΜΕΝΟΥΝ ΜΑΖΙ:</w:t>
      </w:r>
    </w:p>
    <w:p w:rsidR="00AA2202" w:rsidRPr="00215D1C" w:rsidRDefault="00AA2202" w:rsidP="00672807">
      <w:pPr>
        <w:spacing w:line="276" w:lineRule="auto"/>
        <w:rPr>
          <w:rFonts w:ascii="Arial" w:hAnsi="Arial"/>
          <w:b/>
          <w:sz w:val="20"/>
          <w:lang w:val="el-GR" w:eastAsia="en-US"/>
        </w:rPr>
      </w:pP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977"/>
        <w:gridCol w:w="991"/>
        <w:gridCol w:w="2127"/>
        <w:gridCol w:w="1134"/>
        <w:gridCol w:w="1559"/>
        <w:gridCol w:w="1276"/>
      </w:tblGrid>
      <w:tr w:rsidR="00504377" w:rsidRPr="00FD2797" w:rsidTr="0045522F">
        <w:trPr>
          <w:trHeight w:val="319"/>
        </w:trPr>
        <w:tc>
          <w:tcPr>
            <w:tcW w:w="568" w:type="dxa"/>
            <w:gridSpan w:val="2"/>
          </w:tcPr>
          <w:p w:rsidR="00504377" w:rsidRPr="00FD2797" w:rsidRDefault="00504377" w:rsidP="00504377">
            <w:p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Α/Α</w:t>
            </w:r>
          </w:p>
        </w:tc>
        <w:tc>
          <w:tcPr>
            <w:tcW w:w="2977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ΟΝΟΜΑΤΕΠΩΝΥΜΟ</w:t>
            </w:r>
          </w:p>
        </w:tc>
        <w:tc>
          <w:tcPr>
            <w:tcW w:w="991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ΗΛΙΚΙΑ</w:t>
            </w:r>
          </w:p>
        </w:tc>
        <w:tc>
          <w:tcPr>
            <w:tcW w:w="2127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ΣΥΓΓΕΝΙΚΗ ΣΧΕΣΗ</w:t>
            </w:r>
          </w:p>
        </w:tc>
        <w:tc>
          <w:tcPr>
            <w:tcW w:w="1134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ΕΡΓΑΣΙΑ</w:t>
            </w:r>
          </w:p>
        </w:tc>
        <w:tc>
          <w:tcPr>
            <w:tcW w:w="1559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ΑΜΕΑ  &lt; 67%</w:t>
            </w:r>
          </w:p>
        </w:tc>
        <w:tc>
          <w:tcPr>
            <w:tcW w:w="1276" w:type="dxa"/>
          </w:tcPr>
          <w:p w:rsidR="00504377" w:rsidRPr="00FD2797" w:rsidRDefault="00504377" w:rsidP="00504377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  <w:r w:rsidRPr="00FD2797">
              <w:rPr>
                <w:rFonts w:ascii="Arial" w:hAnsi="Arial"/>
                <w:b/>
                <w:sz w:val="20"/>
                <w:lang w:val="el-GR" w:eastAsia="en-US"/>
              </w:rPr>
              <w:t>ΑΣΦΑΛΕΙΑ</w:t>
            </w:r>
          </w:p>
        </w:tc>
      </w:tr>
      <w:tr w:rsidR="00FD2797" w:rsidRPr="00215D1C" w:rsidTr="0045522F">
        <w:trPr>
          <w:trHeight w:val="487"/>
        </w:trPr>
        <w:tc>
          <w:tcPr>
            <w:tcW w:w="562" w:type="dxa"/>
          </w:tcPr>
          <w:p w:rsidR="00504377" w:rsidRPr="00504377" w:rsidRDefault="00504377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504377" w:rsidRPr="00215D1C" w:rsidRDefault="00504377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  <w:tr w:rsidR="00FD2797" w:rsidRPr="00215D1C" w:rsidTr="0045522F">
        <w:trPr>
          <w:trHeight w:val="566"/>
        </w:trPr>
        <w:tc>
          <w:tcPr>
            <w:tcW w:w="562" w:type="dxa"/>
          </w:tcPr>
          <w:p w:rsidR="00504377" w:rsidRPr="00504377" w:rsidRDefault="00504377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504377" w:rsidRPr="00215D1C" w:rsidRDefault="00504377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  <w:tr w:rsidR="00FD2797" w:rsidRPr="00215D1C" w:rsidTr="0045522F">
        <w:trPr>
          <w:trHeight w:val="546"/>
        </w:trPr>
        <w:tc>
          <w:tcPr>
            <w:tcW w:w="562" w:type="dxa"/>
          </w:tcPr>
          <w:p w:rsidR="00504377" w:rsidRPr="00504377" w:rsidRDefault="00504377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504377" w:rsidRPr="00215D1C" w:rsidRDefault="00504377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  <w:tr w:rsidR="00FD2797" w:rsidRPr="00215D1C" w:rsidTr="0045522F">
        <w:trPr>
          <w:trHeight w:val="553"/>
        </w:trPr>
        <w:tc>
          <w:tcPr>
            <w:tcW w:w="562" w:type="dxa"/>
          </w:tcPr>
          <w:p w:rsidR="00504377" w:rsidRPr="00504377" w:rsidRDefault="00504377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504377" w:rsidRPr="00215D1C" w:rsidRDefault="00504377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504377" w:rsidRPr="00215D1C" w:rsidRDefault="00504377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  <w:tr w:rsidR="00B0784A" w:rsidRPr="00215D1C" w:rsidTr="0045522F">
        <w:trPr>
          <w:trHeight w:val="553"/>
        </w:trPr>
        <w:tc>
          <w:tcPr>
            <w:tcW w:w="562" w:type="dxa"/>
          </w:tcPr>
          <w:p w:rsidR="00B0784A" w:rsidRPr="00504377" w:rsidRDefault="00B0784A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B0784A" w:rsidRPr="00215D1C" w:rsidRDefault="00B0784A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  <w:tr w:rsidR="00B0784A" w:rsidRPr="00215D1C" w:rsidTr="0045522F">
        <w:trPr>
          <w:trHeight w:val="553"/>
        </w:trPr>
        <w:tc>
          <w:tcPr>
            <w:tcW w:w="562" w:type="dxa"/>
          </w:tcPr>
          <w:p w:rsidR="00B0784A" w:rsidRPr="00504377" w:rsidRDefault="00B0784A" w:rsidP="00504377">
            <w:pPr>
              <w:pStyle w:val="a4"/>
              <w:numPr>
                <w:ilvl w:val="0"/>
                <w:numId w:val="5"/>
              </w:numPr>
              <w:spacing w:line="276" w:lineRule="auto"/>
              <w:ind w:left="-37" w:firstLine="37"/>
              <w:jc w:val="center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983" w:type="dxa"/>
            <w:gridSpan w:val="2"/>
          </w:tcPr>
          <w:p w:rsidR="00B0784A" w:rsidRPr="00215D1C" w:rsidRDefault="00B0784A" w:rsidP="00504377">
            <w:pPr>
              <w:spacing w:line="276" w:lineRule="auto"/>
              <w:ind w:left="-37" w:firstLine="37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991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2127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134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559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  <w:tc>
          <w:tcPr>
            <w:tcW w:w="1276" w:type="dxa"/>
          </w:tcPr>
          <w:p w:rsidR="00B0784A" w:rsidRPr="00215D1C" w:rsidRDefault="00B0784A" w:rsidP="00A76C4D">
            <w:pPr>
              <w:spacing w:line="276" w:lineRule="auto"/>
              <w:rPr>
                <w:rFonts w:ascii="Arial" w:hAnsi="Arial"/>
                <w:b/>
                <w:sz w:val="20"/>
                <w:lang w:val="el-GR" w:eastAsia="en-US"/>
              </w:rPr>
            </w:pPr>
          </w:p>
        </w:tc>
      </w:tr>
    </w:tbl>
    <w:p w:rsidR="00095750" w:rsidRDefault="00095750" w:rsidP="00672807"/>
    <w:p w:rsidR="00095750" w:rsidRDefault="00095750" w:rsidP="005E1FF8">
      <w:pPr>
        <w:spacing w:line="276" w:lineRule="auto"/>
        <w:rPr>
          <w:rFonts w:ascii="Arial" w:hAnsi="Arial" w:cs="Arial"/>
          <w:color w:val="auto"/>
          <w:sz w:val="22"/>
          <w:szCs w:val="22"/>
          <w:lang w:val="el-GR"/>
        </w:rPr>
      </w:pPr>
      <w:r w:rsidRPr="00504377">
        <w:rPr>
          <w:rFonts w:ascii="Arial" w:hAnsi="Arial" w:cs="Arial"/>
          <w:color w:val="auto"/>
          <w:sz w:val="22"/>
          <w:szCs w:val="22"/>
          <w:lang w:val="el-GR"/>
        </w:rPr>
        <w:t xml:space="preserve">                                                                                       </w:t>
      </w:r>
      <w:r w:rsidRPr="00504377">
        <w:rPr>
          <w:rFonts w:ascii="Arial" w:hAnsi="Arial" w:cs="Arial"/>
          <w:b/>
          <w:sz w:val="22"/>
          <w:szCs w:val="22"/>
          <w:lang w:val="el-GR" w:eastAsia="en-US"/>
        </w:rPr>
        <w:t>Ο/Η ΑΙΤ…………………………</w:t>
      </w:r>
      <w:r w:rsidRPr="00504377">
        <w:rPr>
          <w:rFonts w:ascii="Arial" w:hAnsi="Arial" w:cs="Arial"/>
          <w:color w:val="auto"/>
          <w:sz w:val="22"/>
          <w:szCs w:val="22"/>
          <w:lang w:val="el-GR"/>
        </w:rPr>
        <w:t xml:space="preserve"> </w:t>
      </w:r>
    </w:p>
    <w:p w:rsidR="00B0784A" w:rsidRPr="005E1FF8" w:rsidRDefault="00B0784A" w:rsidP="005E1FF8">
      <w:pPr>
        <w:spacing w:line="276" w:lineRule="auto"/>
        <w:rPr>
          <w:rFonts w:ascii="Arial" w:hAnsi="Arial" w:cs="Arial"/>
          <w:b/>
          <w:sz w:val="22"/>
          <w:szCs w:val="22"/>
          <w:lang w:val="el-GR" w:eastAsia="en-US"/>
        </w:rPr>
      </w:pPr>
    </w:p>
    <w:p w:rsidR="0045522F" w:rsidRPr="005E1FF8" w:rsidRDefault="00095750" w:rsidP="005E1FF8">
      <w:pPr>
        <w:spacing w:before="100" w:beforeAutospacing="1" w:after="100" w:afterAutospacing="1"/>
        <w:ind w:left="3600" w:firstLine="720"/>
        <w:jc w:val="center"/>
        <w:rPr>
          <w:rFonts w:ascii="Arial" w:hAnsi="Arial" w:cs="Arial"/>
          <w:b/>
          <w:color w:val="auto"/>
          <w:sz w:val="22"/>
          <w:szCs w:val="22"/>
          <w:lang w:val="el-GR"/>
        </w:rPr>
      </w:pPr>
      <w:r w:rsidRPr="00504377">
        <w:rPr>
          <w:rFonts w:ascii="Arial" w:hAnsi="Arial" w:cs="Arial"/>
          <w:b/>
          <w:color w:val="auto"/>
          <w:sz w:val="22"/>
          <w:szCs w:val="22"/>
          <w:lang w:val="el-GR"/>
        </w:rPr>
        <w:t>ΥΠΟΓΡΑΦΗ</w:t>
      </w:r>
    </w:p>
    <w:p w:rsidR="00504377" w:rsidRPr="00515744" w:rsidRDefault="00672807" w:rsidP="00B0784A">
      <w:pPr>
        <w:ind w:firstLine="426"/>
        <w:rPr>
          <w:rFonts w:ascii="Arial" w:hAnsi="Arial" w:cs="Arial"/>
          <w:b/>
          <w:szCs w:val="24"/>
          <w:u w:val="single"/>
          <w:lang w:val="el-GR"/>
        </w:rPr>
      </w:pPr>
      <w:r w:rsidRPr="00515744">
        <w:rPr>
          <w:rFonts w:ascii="Arial" w:hAnsi="Arial" w:cs="Arial"/>
          <w:b/>
          <w:szCs w:val="24"/>
          <w:u w:val="single"/>
          <w:lang w:val="el-GR"/>
        </w:rPr>
        <w:t>ΔΙΚΑΙΟΛΟΓΗΤΙΚΑ</w:t>
      </w:r>
    </w:p>
    <w:p w:rsidR="00B0784A" w:rsidRPr="00FD2797" w:rsidRDefault="00B0784A" w:rsidP="00B0784A">
      <w:pPr>
        <w:ind w:firstLine="426"/>
        <w:rPr>
          <w:rFonts w:ascii="Arial" w:hAnsi="Arial" w:cs="Arial"/>
          <w:b/>
          <w:sz w:val="20"/>
          <w:lang w:val="el-GR"/>
        </w:rPr>
      </w:pPr>
    </w:p>
    <w:p w:rsidR="005E1FF8" w:rsidRPr="005E1FF8" w:rsidRDefault="005E1FF8" w:rsidP="00B0784A">
      <w:pPr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Οι δικαιούχοι πρέπει να πληρούν τα εισοδηματικά και περιουσιακά κριτήρια, όπως αυτά ορίζονται από τη σχετική ΚΥΑ (ΦΕΚ474/Β/14-2-2018).</w:t>
      </w:r>
    </w:p>
    <w:p w:rsidR="00F65D42" w:rsidRDefault="005E1FF8" w:rsidP="00B0784A">
      <w:pPr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Οι</w:t>
      </w:r>
    </w:p>
    <w:p w:rsidR="005E1FF8" w:rsidRPr="005E1FF8" w:rsidRDefault="005E1FF8" w:rsidP="00B0784A">
      <w:pPr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bookmarkStart w:id="0" w:name="_GoBack"/>
      <w:bookmarkEnd w:id="0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 ενδιαφερόμενοι που είναι αποσυνδεδεμένοι  από το δίκτυο παροχής ηλεκτρικής ενέργειας μέχρι και τις 31.10.2018, μπορούν να υποβάλλουν την αίτηση τους στο Δημαρχείο  Ήλιδας με τα παρακάτω δικαιολογητικά:</w:t>
      </w:r>
    </w:p>
    <w:p w:rsidR="005E1FF8" w:rsidRPr="005E1FF8" w:rsidRDefault="005E1FF8" w:rsidP="00B0784A">
      <w:pPr>
        <w:numPr>
          <w:ilvl w:val="0"/>
          <w:numId w:val="6"/>
        </w:numPr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Δήλωση εισοδήματος φυσικών προσώπων (Ε1) του τελευταίου φορολογικού έτους όλων των μελών του νοικοκυριού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Δήλωση στοιχείων ακινήτων (Ε9) όλων των μελών του νοικοκυριού, εφόσον προβλέπεται η υποχρέωση υποβολής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Πράξη διοικητικού προσδιορισμού του φόρου εισοδήματος (εκκαθαριστικό) του τελευταίου φορολογικού έτους όλων των μελών του νοικοκυριού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Πράξη διοικητικού προσδιορισμού του Ενιαίου Φόρου Ιδιοκτησίας Ακινήτων (ΕΝ.Φ.I.A.) του τελευταίου φορολογικού έτους όλων των μελών του νοικοκυριού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Μισθωτήριο συμβόλαιο ή τίτλοι ιδιοκτησίας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Πρόσφατο λογαριασμό </w:t>
      </w:r>
      <w:proofErr w:type="spellStart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παρόχου</w:t>
      </w:r>
      <w:proofErr w:type="spellEnd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 ηλεκτρικής ενέργειας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Υπεύθυνη δήλωση όπου να προκύπτει η ημερομηνία διακοπής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Πιστοποιητικό οικογενειακής κατάστασης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Βεβαίωση του ασφαλιστικού φορέα ή Κρατικού Νοσοκομείου, με την οποία πιστοποιείται η ανάγκη κατ’ </w:t>
      </w:r>
      <w:proofErr w:type="spellStart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οίκον</w:t>
      </w:r>
      <w:proofErr w:type="spellEnd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 χρήσης συσκευής μηχανικής υποστήριξης απαραίτητης για τη ζωή ατόμου ή ατόμων που περιλαμβάνονται στην σύνθεση του νοικοκυριού.</w:t>
      </w:r>
    </w:p>
    <w:p w:rsidR="005E1FF8" w:rsidRPr="005E1FF8" w:rsidRDefault="005E1FF8" w:rsidP="00B0784A">
      <w:pPr>
        <w:numPr>
          <w:ilvl w:val="0"/>
          <w:numId w:val="6"/>
        </w:numPr>
        <w:spacing w:before="100" w:beforeAutospacing="1" w:after="100" w:afterAutospacing="1" w:line="259" w:lineRule="auto"/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Για νοικοκυριό που στη σύνθεση του περιλαμβάνει και άτομο ή άτομα με αναπηρία εξήντα επτά τοις εκατό (67%) και άνω, γνωμάτευση πιστοποίησης αναπηρίας από ΚΕ.Π.Α.</w:t>
      </w:r>
    </w:p>
    <w:p w:rsidR="005E1FF8" w:rsidRPr="005E1FF8" w:rsidRDefault="005E1FF8" w:rsidP="00B0784A">
      <w:pPr>
        <w:numPr>
          <w:ilvl w:val="0"/>
          <w:numId w:val="6"/>
        </w:numPr>
        <w:ind w:left="-142"/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Σε περίπτωση που οποιοδήποτε εισοδηματικό ή περιουσιακό στοιχείο ή η σύνθεση του νοικοκυριού έχει μεταβληθεί κατά το φορολογικό έτος 2018, απαιτείται η προσκόμιση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</w:t>
      </w:r>
      <w:proofErr w:type="spellStart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κ.α</w:t>
      </w:r>
      <w:proofErr w:type="spellEnd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).</w:t>
      </w:r>
    </w:p>
    <w:p w:rsidR="00B0784A" w:rsidRDefault="005E1FF8" w:rsidP="00B0784A">
      <w:pPr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Η αρμόδια επιτροπή, η οποία έχει συσταθεί με την  αρίθμ.101/2019 Α.Δ, εξετάζει τα αιτήματα των συμπολιτών μας.</w:t>
      </w:r>
    </w:p>
    <w:p w:rsidR="00B0784A" w:rsidRDefault="00B0784A" w:rsidP="00B0784A">
      <w:pPr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</w:p>
    <w:p w:rsidR="00FD7C18" w:rsidRDefault="005E1FF8" w:rsidP="00B0784A">
      <w:pPr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Για πληροφορίες και αιτήσεις οι ενδιαφερόμενοι μπορούν να απευθύνονται στο Τμήμα Κοινωνικής Προστασίας &amp; Αλληλεγγύης (Φιλικής Εταιρείας 6) από Δευτέρα έως Παρασκευή 08:30 – 12:00. Αρμόδια υπάλληλος κα </w:t>
      </w:r>
      <w:proofErr w:type="spellStart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>Ρέτση</w:t>
      </w:r>
      <w:proofErr w:type="spellEnd"/>
      <w:r w:rsidRPr="005E1FF8">
        <w:rPr>
          <w:rFonts w:asciiTheme="minorHAnsi" w:hAnsiTheme="minorHAnsi"/>
          <w:color w:val="auto"/>
          <w:sz w:val="22"/>
          <w:szCs w:val="22"/>
          <w:lang w:val="el-GR"/>
        </w:rPr>
        <w:t xml:space="preserve"> Αργυρώ, τηλέφωνο επικοινωνίας: 2622360567.</w:t>
      </w:r>
    </w:p>
    <w:p w:rsidR="00B0784A" w:rsidRPr="005E1FF8" w:rsidRDefault="00B0784A" w:rsidP="00B0784A">
      <w:pPr>
        <w:jc w:val="both"/>
        <w:rPr>
          <w:rFonts w:asciiTheme="minorHAnsi" w:hAnsiTheme="minorHAnsi"/>
          <w:color w:val="auto"/>
          <w:sz w:val="22"/>
          <w:szCs w:val="22"/>
          <w:lang w:val="el-GR"/>
        </w:rPr>
      </w:pPr>
    </w:p>
    <w:p w:rsidR="00672807" w:rsidRPr="005E1FF8" w:rsidRDefault="00672807" w:rsidP="005E1FF8">
      <w:pPr>
        <w:ind w:firstLine="360"/>
        <w:rPr>
          <w:rFonts w:asciiTheme="minorHAnsi" w:hAnsiTheme="minorHAnsi" w:cs="Arial"/>
          <w:b/>
          <w:szCs w:val="24"/>
          <w:lang w:val="el-GR" w:eastAsia="en-US"/>
        </w:rPr>
      </w:pPr>
      <w:r w:rsidRPr="005E1FF8">
        <w:rPr>
          <w:rFonts w:asciiTheme="minorHAnsi" w:hAnsiTheme="minorHAnsi" w:cs="Arial"/>
          <w:b/>
          <w:szCs w:val="24"/>
          <w:lang w:val="el-GR" w:eastAsia="en-US"/>
        </w:rPr>
        <w:t>ΠΡΟΣΟΧΗ</w:t>
      </w:r>
    </w:p>
    <w:p w:rsidR="00672807" w:rsidRPr="005E1FF8" w:rsidRDefault="00672807" w:rsidP="005E1FF8">
      <w:pPr>
        <w:pStyle w:val="a4"/>
        <w:numPr>
          <w:ilvl w:val="0"/>
          <w:numId w:val="2"/>
        </w:numPr>
        <w:rPr>
          <w:rFonts w:asciiTheme="minorHAnsi" w:hAnsiTheme="minorHAnsi" w:cs="Arial"/>
          <w:b/>
          <w:color w:val="auto"/>
          <w:szCs w:val="24"/>
          <w:lang w:val="el-GR"/>
        </w:rPr>
      </w:pPr>
      <w:r w:rsidRPr="005E1FF8">
        <w:rPr>
          <w:rFonts w:asciiTheme="minorHAnsi" w:hAnsiTheme="minorHAnsi" w:cs="Arial"/>
          <w:b/>
          <w:color w:val="auto"/>
          <w:szCs w:val="24"/>
          <w:lang w:val="el-GR"/>
        </w:rPr>
        <w:t xml:space="preserve">Η ΑΠΟΣΥΝΔΕΣΗ ΝΑ ΕΧΕΙ ΓΙΝΕΙ ΣΤΗΝ ΠΑΡΟΧΗ ΡΕΥΜΑΤΟΣ ΤΗΣ ΚΥΡΙΑΣ ΚΑΤΟΙΚΙΑΣ </w:t>
      </w:r>
    </w:p>
    <w:p w:rsidR="002A0543" w:rsidRPr="005E1FF8" w:rsidRDefault="00672807" w:rsidP="002A0543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="Arial"/>
          <w:color w:val="auto"/>
          <w:szCs w:val="24"/>
          <w:lang w:val="el-GR"/>
        </w:rPr>
      </w:pPr>
      <w:r w:rsidRPr="005E1FF8">
        <w:rPr>
          <w:rFonts w:asciiTheme="minorHAnsi" w:hAnsiTheme="minorHAnsi" w:cs="Arial"/>
          <w:b/>
          <w:color w:val="auto"/>
          <w:szCs w:val="24"/>
          <w:lang w:val="el-GR"/>
        </w:rPr>
        <w:t xml:space="preserve">ΝΑ ΕΜΠΙΠΤΟΥΝ ΣΤΑ ΕΙΣΟΔΗΜΑΤΙΚΑ ΚΑΙ ΠΕΡΙΟΥΣΙΑΚΑ ΚΡΙΤΗΡΙΑ </w:t>
      </w:r>
      <w:r w:rsidR="007E2353" w:rsidRPr="005E1FF8">
        <w:rPr>
          <w:rFonts w:asciiTheme="minorHAnsi" w:hAnsiTheme="minorHAnsi" w:cs="Arial"/>
          <w:b/>
          <w:color w:val="auto"/>
          <w:szCs w:val="24"/>
          <w:lang w:val="el-GR"/>
        </w:rPr>
        <w:t xml:space="preserve">ΒΑΣΕΙ </w:t>
      </w:r>
      <w:r w:rsidRPr="005E1FF8">
        <w:rPr>
          <w:rFonts w:asciiTheme="minorHAnsi" w:hAnsiTheme="minorHAnsi" w:cs="Arial"/>
          <w:b/>
          <w:color w:val="auto"/>
          <w:szCs w:val="24"/>
          <w:lang w:val="el-GR"/>
        </w:rPr>
        <w:t>ΤΟΥ ΑΡ.</w:t>
      </w:r>
      <w:r w:rsidR="005E1FF8">
        <w:rPr>
          <w:rFonts w:asciiTheme="minorHAnsi" w:hAnsiTheme="minorHAnsi" w:cs="Arial"/>
          <w:b/>
          <w:color w:val="auto"/>
          <w:szCs w:val="24"/>
          <w:lang w:val="el-GR"/>
        </w:rPr>
        <w:t xml:space="preserve">ΥΠΕΝ/ΥΠΡΓ/7408/1228 </w:t>
      </w:r>
      <w:r w:rsidRPr="005E1FF8">
        <w:rPr>
          <w:rFonts w:asciiTheme="minorHAnsi" w:hAnsiTheme="minorHAnsi" w:cs="Arial"/>
          <w:b/>
          <w:color w:val="auto"/>
          <w:szCs w:val="24"/>
          <w:lang w:val="el-GR"/>
        </w:rPr>
        <w:t xml:space="preserve">ΑΠΟΦΑΣΗΣ </w:t>
      </w:r>
      <w:r w:rsidR="002A0543" w:rsidRPr="005E1FF8">
        <w:rPr>
          <w:rFonts w:asciiTheme="minorHAnsi" w:hAnsiTheme="minorHAnsi" w:cs="Arial"/>
          <w:color w:val="auto"/>
          <w:szCs w:val="24"/>
          <w:lang w:val="el-GR"/>
        </w:rPr>
        <w:t xml:space="preserve">              </w:t>
      </w:r>
    </w:p>
    <w:sectPr w:rsidR="002A0543" w:rsidRPr="005E1FF8" w:rsidSect="00A55D0F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147"/>
    <w:multiLevelType w:val="hybridMultilevel"/>
    <w:tmpl w:val="012A2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A75"/>
    <w:multiLevelType w:val="multilevel"/>
    <w:tmpl w:val="401C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7364D"/>
    <w:multiLevelType w:val="hybridMultilevel"/>
    <w:tmpl w:val="8846793C"/>
    <w:lvl w:ilvl="0" w:tplc="789E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226F7"/>
    <w:multiLevelType w:val="hybridMultilevel"/>
    <w:tmpl w:val="264EC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C6DBF"/>
    <w:multiLevelType w:val="hybridMultilevel"/>
    <w:tmpl w:val="2A2895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8AE"/>
    <w:multiLevelType w:val="hybridMultilevel"/>
    <w:tmpl w:val="1368F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08"/>
    <w:rsid w:val="000274E6"/>
    <w:rsid w:val="00095750"/>
    <w:rsid w:val="000C0FBD"/>
    <w:rsid w:val="001038A7"/>
    <w:rsid w:val="00207FD6"/>
    <w:rsid w:val="00252FAD"/>
    <w:rsid w:val="002A0543"/>
    <w:rsid w:val="002E07BF"/>
    <w:rsid w:val="0045522F"/>
    <w:rsid w:val="00504377"/>
    <w:rsid w:val="00515744"/>
    <w:rsid w:val="005E1FF8"/>
    <w:rsid w:val="00601D0D"/>
    <w:rsid w:val="00672807"/>
    <w:rsid w:val="006F7158"/>
    <w:rsid w:val="007C69E1"/>
    <w:rsid w:val="007E2353"/>
    <w:rsid w:val="008668C1"/>
    <w:rsid w:val="00867AA6"/>
    <w:rsid w:val="00901D08"/>
    <w:rsid w:val="009F331A"/>
    <w:rsid w:val="00A55D0F"/>
    <w:rsid w:val="00AA2202"/>
    <w:rsid w:val="00AB617F"/>
    <w:rsid w:val="00AD7F68"/>
    <w:rsid w:val="00AE668C"/>
    <w:rsid w:val="00B0784A"/>
    <w:rsid w:val="00B46E76"/>
    <w:rsid w:val="00E10029"/>
    <w:rsid w:val="00ED3A98"/>
    <w:rsid w:val="00F65D42"/>
    <w:rsid w:val="00FD2797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55EBFE-39FA-45DF-88B8-58EF830C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07"/>
    <w:pPr>
      <w:spacing w:after="0" w:line="240" w:lineRule="auto"/>
    </w:pPr>
    <w:rPr>
      <w:rFonts w:ascii="HellasAlla" w:eastAsia="Times New Roman" w:hAnsi="HellasAlla" w:cs="Times New Roman"/>
      <w:color w:val="000000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8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575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5750"/>
    <w:rPr>
      <w:rFonts w:ascii="Segoe UI" w:eastAsia="Times New Roman" w:hAnsi="Segoe UI" w:cs="Segoe UI"/>
      <w:color w:val="000000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F741-397D-43ED-A524-F774A16B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C.Voulgaris</cp:lastModifiedBy>
  <cp:revision>3</cp:revision>
  <cp:lastPrinted>2019-10-30T11:04:00Z</cp:lastPrinted>
  <dcterms:created xsi:type="dcterms:W3CDTF">2019-10-30T10:58:00Z</dcterms:created>
  <dcterms:modified xsi:type="dcterms:W3CDTF">2019-10-30T11:29:00Z</dcterms:modified>
</cp:coreProperties>
</file>